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89" w:rsidRPr="00570754" w:rsidRDefault="00933589" w:rsidP="00933589">
      <w:pPr>
        <w:autoSpaceDE w:val="0"/>
        <w:autoSpaceDN w:val="0"/>
        <w:spacing w:after="0" w:line="240" w:lineRule="auto"/>
        <w:ind w:left="792"/>
        <w:jc w:val="center"/>
        <w:rPr>
          <w:rFonts w:ascii="Cambria" w:eastAsia="MS Mincho" w:hAnsi="Cambria" w:cs="Times New Roman"/>
          <w:sz w:val="28"/>
          <w:szCs w:val="28"/>
          <w:lang w:val="ru-RU"/>
        </w:rPr>
      </w:pPr>
      <w:r w:rsidRPr="00570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933589" w:rsidRPr="00570754" w:rsidRDefault="00933589" w:rsidP="009335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754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Омской области</w:t>
      </w:r>
    </w:p>
    <w:p w:rsidR="00933589" w:rsidRPr="00570754" w:rsidRDefault="00933589" w:rsidP="009335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754">
        <w:rPr>
          <w:rFonts w:ascii="Times New Roman" w:hAnsi="Times New Roman" w:cs="Times New Roman"/>
          <w:b/>
          <w:sz w:val="28"/>
          <w:szCs w:val="28"/>
          <w:lang w:val="ru-RU"/>
        </w:rPr>
        <w:t>Департамент образования Администрации г. Омска</w:t>
      </w:r>
    </w:p>
    <w:p w:rsidR="00933589" w:rsidRPr="00570754" w:rsidRDefault="00933589" w:rsidP="009335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754">
        <w:rPr>
          <w:rFonts w:ascii="Times New Roman" w:hAnsi="Times New Roman" w:cs="Times New Roman"/>
          <w:b/>
          <w:sz w:val="28"/>
          <w:szCs w:val="28"/>
          <w:lang w:val="ru-RU"/>
        </w:rPr>
        <w:t>БОУ г. Омска "СОШ № 98"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060"/>
        <w:gridCol w:w="3220"/>
      </w:tblGrid>
      <w:tr w:rsidR="00933589" w:rsidTr="007D0AFD">
        <w:trPr>
          <w:trHeight w:hRule="exact" w:val="550"/>
        </w:trPr>
        <w:tc>
          <w:tcPr>
            <w:tcW w:w="40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3589" w:rsidRPr="00F6767C" w:rsidRDefault="00933589" w:rsidP="00933589">
            <w:pPr>
              <w:autoSpaceDE w:val="0"/>
              <w:autoSpaceDN w:val="0"/>
              <w:spacing w:before="60" w:after="0" w:line="240" w:lineRule="auto"/>
              <w:ind w:left="1416" w:right="720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rPr>
                <w:rFonts w:ascii="Cambria" w:eastAsia="MS Mincho" w:hAnsi="Cambria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МС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3589" w:rsidRDefault="00933589" w:rsidP="00933589">
            <w:pPr>
              <w:autoSpaceDE w:val="0"/>
              <w:autoSpaceDN w:val="0"/>
              <w:spacing w:before="60" w:after="0" w:line="240" w:lineRule="auto"/>
              <w:ind w:left="872" w:right="864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УТВЕРЖДЕНО </w:t>
            </w:r>
            <w:r>
              <w:rPr>
                <w:rFonts w:ascii="Cambria" w:eastAsia="MS Mincho" w:hAnsi="Cambria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933589" w:rsidRDefault="00933589" w:rsidP="00933589">
      <w:pPr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520"/>
        <w:gridCol w:w="3380"/>
      </w:tblGrid>
      <w:tr w:rsidR="00933589" w:rsidRPr="00933589" w:rsidTr="007D0AFD">
        <w:trPr>
          <w:trHeight w:hRule="exact" w:val="958"/>
        </w:trPr>
        <w:tc>
          <w:tcPr>
            <w:tcW w:w="4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3589" w:rsidRPr="00570754" w:rsidRDefault="00933589" w:rsidP="00933589">
            <w:pPr>
              <w:autoSpaceDE w:val="0"/>
              <w:autoSpaceDN w:val="0"/>
              <w:spacing w:before="60" w:after="0" w:line="240" w:lineRule="auto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_________________</w:t>
            </w:r>
          </w:p>
          <w:p w:rsidR="00933589" w:rsidRPr="00570754" w:rsidRDefault="00933589" w:rsidP="00933589">
            <w:pPr>
              <w:autoSpaceDE w:val="0"/>
              <w:autoSpaceDN w:val="0"/>
              <w:spacing w:before="60" w:after="0" w:line="240" w:lineRule="auto"/>
              <w:ind w:right="408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                     Мельникова Ю.В.</w:t>
            </w:r>
          </w:p>
          <w:p w:rsidR="00933589" w:rsidRPr="00570754" w:rsidRDefault="00933589" w:rsidP="00933589">
            <w:pPr>
              <w:autoSpaceDE w:val="0"/>
              <w:autoSpaceDN w:val="0"/>
              <w:spacing w:before="182" w:after="0" w:line="240" w:lineRule="auto"/>
              <w:ind w:left="1416" w:right="1296"/>
              <w:rPr>
                <w:rFonts w:ascii="Cambria" w:eastAsia="MS Mincho" w:hAnsi="Cambria" w:cs="Times New Roman"/>
                <w:lang w:val="ru-RU"/>
              </w:rPr>
            </w:pP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от «30» августа 2023</w:t>
            </w:r>
            <w:r w:rsidRPr="00570754">
              <w:rPr>
                <w:rFonts w:ascii="Cambria" w:eastAsia="MS Mincho" w:hAnsi="Cambria" w:cs="Times New Roman"/>
                <w:lang w:val="ru-RU"/>
              </w:rPr>
              <w:br/>
            </w: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от "" августа 2023 г.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3589" w:rsidRPr="00570754" w:rsidRDefault="00933589" w:rsidP="00933589">
            <w:pPr>
              <w:pBdr>
                <w:bottom w:val="single" w:sz="12" w:space="1" w:color="auto"/>
              </w:pBdr>
              <w:autoSpaceDE w:val="0"/>
              <w:autoSpaceDN w:val="0"/>
              <w:spacing w:before="60" w:after="0" w:line="240" w:lineRule="auto"/>
              <w:ind w:left="412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933589" w:rsidRPr="00570754" w:rsidRDefault="00933589" w:rsidP="00933589">
            <w:pPr>
              <w:autoSpaceDE w:val="0"/>
              <w:autoSpaceDN w:val="0"/>
              <w:spacing w:before="60" w:after="0" w:line="240" w:lineRule="auto"/>
              <w:ind w:left="412"/>
              <w:jc w:val="right"/>
              <w:rPr>
                <w:rFonts w:ascii="Cambria" w:eastAsia="MS Mincho" w:hAnsi="Cambria" w:cs="Times New Roman"/>
                <w:lang w:val="ru-RU"/>
              </w:rPr>
            </w:pP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Москвина Г. В.</w:t>
            </w:r>
          </w:p>
          <w:p w:rsidR="00933589" w:rsidRPr="00570754" w:rsidRDefault="00933589" w:rsidP="00933589">
            <w:pPr>
              <w:autoSpaceDE w:val="0"/>
              <w:autoSpaceDN w:val="0"/>
              <w:spacing w:before="182" w:after="0" w:line="240" w:lineRule="auto"/>
              <w:ind w:left="412" w:right="1152"/>
              <w:rPr>
                <w:rFonts w:ascii="Cambria" w:eastAsia="MS Mincho" w:hAnsi="Cambria" w:cs="Times New Roman"/>
                <w:lang w:val="ru-RU"/>
              </w:rPr>
            </w:pP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от «30» августа 2023</w:t>
            </w:r>
            <w:r w:rsidRPr="00570754">
              <w:rPr>
                <w:rFonts w:ascii="Cambria" w:eastAsia="MS Mincho" w:hAnsi="Cambria" w:cs="Times New Roman"/>
                <w:lang w:val="ru-RU"/>
              </w:rPr>
              <w:br/>
            </w: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от "" августа 2023 г.</w:t>
            </w:r>
          </w:p>
        </w:tc>
      </w:tr>
    </w:tbl>
    <w:p w:rsidR="00933589" w:rsidRPr="00570754" w:rsidRDefault="00933589" w:rsidP="0093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3589" w:rsidRPr="00570754" w:rsidRDefault="00933589" w:rsidP="00933589">
      <w:pPr>
        <w:spacing w:after="0" w:line="240" w:lineRule="auto"/>
        <w:ind w:left="120"/>
        <w:rPr>
          <w:lang w:val="ru-RU"/>
        </w:rPr>
      </w:pPr>
    </w:p>
    <w:p w:rsidR="00933589" w:rsidRPr="00B9279F" w:rsidRDefault="00933589" w:rsidP="00933589">
      <w:pPr>
        <w:spacing w:after="0" w:line="240" w:lineRule="auto"/>
        <w:ind w:left="120"/>
        <w:jc w:val="center"/>
        <w:rPr>
          <w:lang w:val="ru-RU"/>
        </w:rPr>
      </w:pPr>
      <w:r w:rsidRPr="00B927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3589" w:rsidRDefault="00933589" w:rsidP="0093358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курса внеурочной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br/>
        <w:t>«Россия – моя история»</w:t>
      </w:r>
    </w:p>
    <w:p w:rsidR="00933589" w:rsidRPr="00FB35C2" w:rsidRDefault="00933589" w:rsidP="00933589">
      <w:pPr>
        <w:spacing w:after="0" w:line="240" w:lineRule="auto"/>
        <w:ind w:left="120"/>
        <w:jc w:val="center"/>
        <w:rPr>
          <w:lang w:val="ru-RU"/>
        </w:rPr>
      </w:pPr>
      <w:r w:rsidRPr="00B9279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10-11</w:t>
      </w:r>
      <w:r w:rsidRPr="00B9279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33589" w:rsidRPr="00570754" w:rsidRDefault="00933589" w:rsidP="00933589">
      <w:pPr>
        <w:autoSpaceDE w:val="0"/>
        <w:autoSpaceDN w:val="0"/>
        <w:spacing w:before="70" w:after="0" w:line="240" w:lineRule="auto"/>
        <w:ind w:right="3604"/>
        <w:jc w:val="center"/>
        <w:rPr>
          <w:rFonts w:ascii="Cambria" w:eastAsia="MS Mincho" w:hAnsi="Cambria" w:cs="Times New Roman"/>
          <w:lang w:val="ru-RU"/>
        </w:rPr>
      </w:pPr>
    </w:p>
    <w:p w:rsidR="00933589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0754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  <w:lang w:val="ru-RU"/>
        </w:rPr>
        <w:t>Боровик Ксения Николаевна</w:t>
      </w:r>
    </w:p>
    <w:p w:rsidR="00933589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0754"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</w:t>
      </w:r>
    </w:p>
    <w:p w:rsidR="00933589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3589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3589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3589" w:rsidRPr="00570754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3589" w:rsidRPr="00E55B5F" w:rsidRDefault="00933589" w:rsidP="00933589">
      <w:pPr>
        <w:autoSpaceDE w:val="0"/>
        <w:autoSpaceDN w:val="0"/>
        <w:spacing w:before="70"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E55B5F">
        <w:rPr>
          <w:rFonts w:ascii="Times New Roman" w:eastAsia="Times New Roman" w:hAnsi="Times New Roman" w:cs="Times New Roman"/>
          <w:color w:val="000000"/>
          <w:sz w:val="24"/>
          <w:lang w:val="ru-RU"/>
        </w:rPr>
        <w:t>Омск 2023</w:t>
      </w:r>
    </w:p>
    <w:p w:rsidR="00933589" w:rsidRPr="00B9279F" w:rsidRDefault="00933589" w:rsidP="00933589">
      <w:pPr>
        <w:spacing w:after="0"/>
        <w:ind w:left="120"/>
        <w:rPr>
          <w:lang w:val="ru-RU"/>
        </w:rPr>
      </w:pP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Рабочая программа курса внеурочной деятельности «Россия – моя история» (далее – программа) для 10-х или 11-х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(далее – ФГОС СОО), утвержденного приказом Министерства просвещения Российской Федерации от 12 августа 2022 г. № 732, приказом Министерства образования и науки РФ от 17.05.2012 г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. №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413 (с изменениями от 29 декабря 2014 г. № 1644), а также с учетом федеральной рабочей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 При разработке программы использовались также следующие нормативные документы: </w:t>
      </w:r>
      <w:proofErr w:type="gramEnd"/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1.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2.Стратегия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 Актуальность курса «Россия – моя история»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552A">
        <w:rPr>
          <w:rFonts w:ascii="Times New Roman" w:hAnsi="Times New Roman"/>
          <w:b/>
          <w:sz w:val="28"/>
          <w:szCs w:val="28"/>
          <w:lang w:val="ru-RU"/>
        </w:rPr>
        <w:t>Актуальность курса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знаний по истории России от Древней Руси до современности. Создание курса продиктовано высокими требованиями современного российского общества к качеству исторического образования, возросшим интересом к событиям отечественной истории. Новая геополитическая ситуация предполагает, что наряду с воспитанием патриотизма у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особое внимание следует уделить формированию мировоззренческой позиции, дать четкое понимание того, какую миссию в мире несла и продолжает нести Россия.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Особое место в программе курса занимают темы, где отражена роль православной церкви и других конфессий в истории страны. Также впервые рассматриваются темы зарождения и развития русофобии, раскрываются причины и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этапы формирования антироссийских взглядов на Украине. Преподавание курса 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полученных на уроках истории. </w:t>
      </w:r>
    </w:p>
    <w:p w:rsidR="00B0552A" w:rsidRPr="00B0552A" w:rsidRDefault="00B0552A" w:rsidP="00B0552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552A">
        <w:rPr>
          <w:rFonts w:ascii="Times New Roman" w:hAnsi="Times New Roman"/>
          <w:b/>
          <w:sz w:val="28"/>
          <w:szCs w:val="28"/>
          <w:lang w:val="ru-RU"/>
        </w:rPr>
        <w:t xml:space="preserve">Цель курса «Россия – моя история»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Курс имеет историко-просветительскую цель, способствует формированию у обучающихся готовности к защите исторической правды и сохранению исторической памяти, противодействию фальсификации исторических фактов.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Основные задачи курса «Россия – моя история»: дать дополнительные знания по истории Отечества при особом внимании к месту и роли России во всемирно-историческом процессе как самобытной цивилизации; расширить знания обучающихся в процессе изучения дополнительных исторических источников с целью противодействия попыткам фальсификации истории; способствовать развитию и воспитанию личности, способной к гражданской,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этнонациональной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>, культурной самоидентификации и определению своих ценностных приоритетов на основе осмысления исторического опыта государства; показать достижения предшествующих поколений, их вклад в экономическое, социальное, культурное и духовное развитие России; подчеркнуть историческую роль христианства, ислама, буддизма, иудаизма в формировании традиционных ценностей народов России; содействовать формированию интереса обучающихся к материальным, культурным и духовным ценностям предыдущих поколений; 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России; способствовать осознанному единству с народом России как источником власти и субъектом тысячелетней российской государственности;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формировать навык распознавания, понимания и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анализа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характерных для российской идентичности образов, культурных форм, символов и сюжетов при знакомстве с памятниками культуры; на примере исторических личностей сформировать понимание важности ответственного служения своему народу и государству; способствовать расширению знаний обучающихся о региональной истории, об известных людях родного края; привлечь внимание обучающихся к материалам исторических парков «Россия – моя история» с целью побуждения к проектной и исследовательской деятельности. 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552A" w:rsidRPr="00B0552A" w:rsidRDefault="00B0552A" w:rsidP="00B0552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552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Место курса «Россия – моя история» 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рассчитана на 34 часа в 10 и 11 классе.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552A" w:rsidRPr="00B0552A" w:rsidRDefault="00B0552A" w:rsidP="00B0552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552A">
        <w:rPr>
          <w:rFonts w:ascii="Times New Roman" w:hAnsi="Times New Roman"/>
          <w:b/>
          <w:sz w:val="28"/>
          <w:szCs w:val="28"/>
          <w:lang w:val="ru-RU"/>
        </w:rPr>
        <w:t xml:space="preserve">Взаимосвязь с федеральной рабочей программой воспитания 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Программа курса разработана с учетом рекомендаций федеральной рабочей программы воспитания, что позволяет на практике соединить обучение и воспитательную деятельность педагога, ориентировать ее не только на интеллектуальное, но и на нравственное, социальное развитие обучающегося.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Курс носит гражданско-патриотическую и историко-культурную направленность, что позволяет отразить такие целевые ориентиры результатов воспитания, как: осознанное выражение российской гражданской идентичности в поликультурном, многонациональном и многоконфессиональном российском обществе, мировом сообществе;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осознанное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6 способность к сохранению и защите исторической правды;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</w:t>
      </w:r>
      <w:proofErr w:type="gramEnd"/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552A" w:rsidRPr="00B0552A" w:rsidRDefault="00B0552A" w:rsidP="00B0552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552A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ОСВОЕНИЯ КУРСА ВНЕУРОЧНОЙ ДЕЯТЕЛЬНОСТИ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Содержание курса внеурочной деятельности «Россия – моя история» направлено на достижение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личностных,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предметных результатов при изучении курса. </w:t>
      </w:r>
    </w:p>
    <w:p w:rsidR="00B0552A" w:rsidRPr="00B0552A" w:rsidRDefault="00B0552A" w:rsidP="00B0552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552A">
        <w:rPr>
          <w:rFonts w:ascii="Times New Roman" w:hAnsi="Times New Roman"/>
          <w:b/>
          <w:sz w:val="28"/>
          <w:szCs w:val="28"/>
          <w:lang w:val="ru-RU"/>
        </w:rPr>
        <w:t xml:space="preserve">ЛИЧНОСТНЫЕ РЕЗУЛЬТАТЫ: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552A">
        <w:rPr>
          <w:rFonts w:ascii="Times New Roman" w:hAnsi="Times New Roman"/>
          <w:i/>
          <w:sz w:val="28"/>
          <w:szCs w:val="28"/>
          <w:lang w:val="ru-RU"/>
        </w:rPr>
        <w:t>гражданское воспитание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: осмысление сложившихся в российской истории традиций гражданского служения Отечеству;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духовно-нравственных ценностей; готовность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>вести совместную деятельность в интересах гражданского общества, участвовать в самоуправлении в школе и детско-юношеских организациях;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готовность к гуманитарной и волонтерской деятельности;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552A">
        <w:rPr>
          <w:rFonts w:ascii="Times New Roman" w:hAnsi="Times New Roman"/>
          <w:i/>
          <w:sz w:val="28"/>
          <w:szCs w:val="28"/>
          <w:lang w:val="ru-RU"/>
        </w:rPr>
        <w:t>патриотическое воспитание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идейная убежденность, готовность к служению и защите Отечества, ответственность за его судьбу;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552A">
        <w:rPr>
          <w:rFonts w:ascii="Times New Roman" w:hAnsi="Times New Roman"/>
          <w:i/>
          <w:sz w:val="28"/>
          <w:szCs w:val="28"/>
          <w:lang w:val="ru-RU"/>
        </w:rPr>
        <w:t>духовно-нравственное воспитание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: личностное осмысление и принятие сущности и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значения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исторически сложившихся и развивавшихся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духовнонравственных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ценностей российского народа;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552A">
        <w:rPr>
          <w:rFonts w:ascii="Times New Roman" w:hAnsi="Times New Roman"/>
          <w:i/>
          <w:sz w:val="28"/>
          <w:szCs w:val="28"/>
          <w:lang w:val="ru-RU"/>
        </w:rPr>
        <w:t>эстетическое воспитание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 физическое воспитание: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552A">
        <w:rPr>
          <w:rFonts w:ascii="Times New Roman" w:hAnsi="Times New Roman"/>
          <w:i/>
          <w:sz w:val="28"/>
          <w:szCs w:val="28"/>
          <w:lang w:val="ru-RU"/>
        </w:rPr>
        <w:t>трудовое воспитание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формирование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жизни. </w:t>
      </w:r>
      <w:proofErr w:type="gramEnd"/>
    </w:p>
    <w:p w:rsidR="00B0552A" w:rsidRPr="00B0552A" w:rsidRDefault="00B0552A" w:rsidP="00B0552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552A">
        <w:rPr>
          <w:rFonts w:ascii="Times New Roman" w:hAnsi="Times New Roman"/>
          <w:b/>
          <w:sz w:val="28"/>
          <w:szCs w:val="28"/>
          <w:lang w:val="ru-RU"/>
        </w:rPr>
        <w:t xml:space="preserve">МЕТАПРЕДМЕТНЫЕ РЕЗУЛЬТАТЫ 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552A">
        <w:rPr>
          <w:rFonts w:ascii="Times New Roman" w:hAnsi="Times New Roman"/>
          <w:i/>
          <w:sz w:val="28"/>
          <w:szCs w:val="28"/>
          <w:lang w:val="ru-RU"/>
        </w:rPr>
        <w:t>Универсальные учебные познавательные действия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Базовые логические действия: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явлениях. 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Базовые исследовательские действия: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</w:t>
      </w:r>
      <w:r>
        <w:rPr>
          <w:rFonts w:ascii="Times New Roman" w:hAnsi="Times New Roman"/>
          <w:sz w:val="28"/>
          <w:szCs w:val="28"/>
          <w:lang w:val="ru-RU"/>
        </w:rPr>
        <w:t>принципом историзма, основными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процедурами исторического познания;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 прошлого и настоящего;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объяснять сферу применения и значение проведенного учебного исследования в современном общественном контексте.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Работа с информацией: осуществлять анализ учебной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внеучебной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исторической информации;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критериям). 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552A">
        <w:rPr>
          <w:rFonts w:ascii="Times New Roman" w:hAnsi="Times New Roman"/>
          <w:i/>
          <w:sz w:val="28"/>
          <w:szCs w:val="28"/>
          <w:lang w:val="ru-RU"/>
        </w:rPr>
        <w:t>Универсальные учебные коммуникативные действия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>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аргументированно вести диалог, уметь смягчать конфликтные ситуации. 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Совместная деятельность: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творческие способности и инициативу в индивидуальной и командной работе;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оценивать полученные результаты и свой вклад в общую работу. 10 </w:t>
      </w:r>
      <w:r w:rsidRPr="00B0552A">
        <w:rPr>
          <w:rFonts w:ascii="Times New Roman" w:hAnsi="Times New Roman"/>
          <w:i/>
          <w:sz w:val="28"/>
          <w:szCs w:val="28"/>
          <w:lang w:val="ru-RU"/>
        </w:rPr>
        <w:t>Универсальные учебные регулятивные действия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Самоорганизация: уметь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 </w:t>
      </w:r>
    </w:p>
    <w:p w:rsidR="00B0552A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Самоконтроль: уметь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трудностей. 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Принятие себя и других: уметь осознавать свои достижения и слабые стороны в обучении,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</w:r>
    </w:p>
    <w:p w:rsidR="00B0552A" w:rsidRPr="00B0552A" w:rsidRDefault="00B0552A" w:rsidP="00B0552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0552A">
        <w:rPr>
          <w:rFonts w:ascii="Times New Roman" w:hAnsi="Times New Roman"/>
          <w:b/>
          <w:sz w:val="28"/>
          <w:szCs w:val="28"/>
          <w:lang w:val="ru-RU"/>
        </w:rPr>
        <w:t>ПРЕДМЕТНЫЕ РЕЗУЛЬТАТЫ: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целостные представления об историческом пути России и ее месте и роли в мировой истории; базовые знания об основных этапах и ключевых событиях отечественной истории;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умение работать с основными видами современных источников исторической информации;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с историческими письменными, изобразительными и вещественными источниками; способность представлять описание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владение приемами оценки значения исторических событий и деятельности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>исторических личностей в отечественной и всемирной истории; умение сравнивать деятельность людей, социальные объекты, явления, процессы в различных сферах общественной жизни, их элементы и основные функции; умение формулировать и аргументировать собственные выводы на основе полученных знаний; приобретение опыта использования полученных знаний в практической проектной деятельности.</w:t>
      </w:r>
    </w:p>
    <w:p w:rsidR="00B0552A" w:rsidRPr="009952DE" w:rsidRDefault="00B0552A" w:rsidP="00B0552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552A">
        <w:rPr>
          <w:rFonts w:ascii="Times New Roman" w:hAnsi="Times New Roman"/>
          <w:b/>
          <w:sz w:val="28"/>
          <w:szCs w:val="28"/>
          <w:lang w:val="ru-RU"/>
        </w:rPr>
        <w:t>СОДЕРЖАНИЕ КУРСА ВНЕУРОЧНОЙ ДЕЯТЕЛЬНОСТИ «РОССИЯ – МОЯ ИСТОРИЯ»</w:t>
      </w:r>
      <w:r w:rsidRPr="00B0552A">
        <w:rPr>
          <w:rFonts w:ascii="Times New Roman" w:hAnsi="Times New Roman"/>
          <w:b/>
          <w:sz w:val="28"/>
          <w:szCs w:val="28"/>
          <w:lang w:val="ru-RU"/>
        </w:rPr>
        <w:br/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При проведении занятий по курсу внеурочной деятельности предусмотрены следующие формы их организации: беседы, дискуссии, виртуальные экскурсии и др. Отличительной особенностью курса является использование материалов исторических парков «Россия – моя история», которые содержат видео-, фотоматериалы, интерактивные карты и цифровые варианты аутентичных исторических источников. «Россия – Великая наша держава» (1 час)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 «Откуда есть пошла земля Русская» (1 час) Род Рюриковичей. Торговые пути через Восточно-Европейскую равнину, их влияние на формирование древнерусской государственности. Значение Ладоги и Новгорода. Древний Киев – мать городов русских. Походы русских князей на Царьград и русско-византийское взаимодействие. Крещение Руси: причины, ход, последствия. Значение кирилло-мефодиевской традиции для русской культуры. Образ Древней Руси в «Повести временных лет». Призыв к единству. Нашествие монголов с Востока, натиск с Запада (1 час) Нарастание политической раздробленности на Руси и ее причины. Борьба князей за власть и «отчины». Владимир Мономах. Курс Андрея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Боголюбского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на укрепление единодержавия и его культурная политика. Идея единства Руси в «Слове о полку Игореве» и «Слове о погибели Русской земли». Установление ордынского владычества на Руси. Русь – щит Европы. Александр Невский как спаситель Руси.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Многовекторная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политика князя (1 час) Жизнь Александра Невского. Наступление западных соседей Руси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духовнорыцарских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орденов. Его отражение: Невская битва и Ледовое побоище. Внешнеполитическая программа Александра Невского и его церковная политика. 13 Деятельность митрополита Киевского Кирилла </w:t>
      </w:r>
      <w:r w:rsidRPr="009952DE">
        <w:rPr>
          <w:rFonts w:ascii="Times New Roman" w:hAnsi="Times New Roman"/>
          <w:sz w:val="28"/>
          <w:szCs w:val="28"/>
        </w:rPr>
        <w:t>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. Наследие Александра Невского – великая Россия. Исторический выбор Даниила Галицкого и его последствия для Галицкой Руси. Собиратели земель Русских (1 час) Процесс объединения русских земель вокруг Москвы. Укрепление власти московских князей. Иван Калита. Борьба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с Великим княжеством Литовским. Сергий Радонежский, Митрополит Алексий и Дмитрий Донской. Куликовская битва. Монастырское освоение северной Руси. Василий </w:t>
      </w:r>
      <w:r w:rsidRPr="009952DE">
        <w:rPr>
          <w:rFonts w:ascii="Times New Roman" w:hAnsi="Times New Roman"/>
          <w:sz w:val="28"/>
          <w:szCs w:val="28"/>
        </w:rPr>
        <w:t>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Темный и отвержение Флорентийской унии. Иван </w:t>
      </w:r>
      <w:r w:rsidRPr="009952DE">
        <w:rPr>
          <w:rFonts w:ascii="Times New Roman" w:hAnsi="Times New Roman"/>
          <w:sz w:val="28"/>
          <w:szCs w:val="28"/>
        </w:rPr>
        <w:t>III</w:t>
      </w:r>
      <w:r w:rsidRPr="009952DE">
        <w:rPr>
          <w:rFonts w:ascii="Times New Roman" w:hAnsi="Times New Roman"/>
          <w:sz w:val="28"/>
          <w:szCs w:val="28"/>
          <w:lang w:val="ru-RU"/>
        </w:rPr>
        <w:t>. Присоединение Великого Новгорода. Брак с Софией Палеолог. Стояние на Угре. Завершение объединения русских земель и начало борьбы за возвращение русских земель от Литвы. Иван Грозный и его эпоха (1час) Венчание Ивана Грозного на царство. Стоглавый собор. Составление сборника «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Великие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Четьи-Минеи». Шатровое зодчество – церковь Вознесения в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Коломенском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и собор Василия Блаженного, их символика. Присоединение Поволжья. Полемика Ивана Грозного и Андрея Курбского о границах царской власти. Ливонская война и ее последствия для отношений России и Европы. Учреждение Московского патриаршества при Федоре Иоанновиче и патриархе Иове. Двуглавый орел. Символы и идеология Российского царства (1час) Государственная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титулатура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символика. Символика двуглавого орла и всадника-змееборца. Титул «государь всея Руси». Развитие великокняжеского и царского титула в </w:t>
      </w:r>
      <w:r w:rsidRPr="009952DE">
        <w:rPr>
          <w:rFonts w:ascii="Times New Roman" w:hAnsi="Times New Roman"/>
          <w:sz w:val="28"/>
          <w:szCs w:val="28"/>
        </w:rPr>
        <w:t>XV</w:t>
      </w:r>
      <w:r w:rsidRPr="009952DE">
        <w:rPr>
          <w:rFonts w:ascii="Times New Roman" w:hAnsi="Times New Roman"/>
          <w:sz w:val="28"/>
          <w:szCs w:val="28"/>
          <w:lang w:val="ru-RU"/>
        </w:rPr>
        <w:t>–</w:t>
      </w:r>
      <w:r w:rsidRPr="009952DE">
        <w:rPr>
          <w:rFonts w:ascii="Times New Roman" w:hAnsi="Times New Roman"/>
          <w:sz w:val="28"/>
          <w:szCs w:val="28"/>
        </w:rPr>
        <w:t>XVII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 Сакрализация великокняжеской власти. Символика Московского Кремля. Символы царской власти: Шапка Мономаха и другие. Формирование государственной идеологии: «Сказание о князьях Владимирских». Учение о Москве как третьем Риме и его отражение в государственных документах. Смутное время и его преодоление (1 час) Династический кризис и причины Смутного времени. Правление Бориса Годунова. Подрыв представлений о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сакральности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власти. Лжедмитрий </w:t>
      </w:r>
      <w:r w:rsidRPr="009952DE">
        <w:rPr>
          <w:rFonts w:ascii="Times New Roman" w:hAnsi="Times New Roman"/>
          <w:sz w:val="28"/>
          <w:szCs w:val="28"/>
        </w:rPr>
        <w:t>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. Гражданская война при Василии Шуйском. Польско-литовское вторжение. Семибоярщина. Призыв православной церкви и патриарха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Гермогена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к спасению Руси. К. Минин и Д. М. Пожарский. Восстановление царской власти, избрание Михаила Романова на царство. 14 «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Волим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под царя Восточного, Православного» (1 час) Положение западнорусских земель под властью Речи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Посполитой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>. Политика полонизац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ии и ее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опасность для национальной и религиозной идентичности населения западной и южной Руси. Запорожское казачество под руководством Богдана Хмельницкого. Земский собор 1653 г.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Переяславская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Рада 1654 г. Война России с Польшей и Швецией. Измена гетмана Выговского и преодоление ее последствий.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Андрусовское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перемирие. «Вечный мир», выкуп Киева у Речи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Посполитой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окончательное воссоединение Левобережной Украины с Россией. Петр Великий. Строитель великой империи (1 час) Азовские походы. Северная война. Перестройка армии. Предательство Мазепы и Полтавская битва. Петр Великий – реформатор: историческое значение его деятельности. Преобразование страны в ходе социально-экономических и политических реформ. Значение провозглашения России империей в 1721 г. Российская империя как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>одно из ведущих государств мира. «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Отторженная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возвратих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» (1 час) Россия при Екатерине </w:t>
      </w:r>
      <w:r w:rsidRPr="009952DE">
        <w:rPr>
          <w:rFonts w:ascii="Times New Roman" w:hAnsi="Times New Roman"/>
          <w:sz w:val="28"/>
          <w:szCs w:val="28"/>
        </w:rPr>
        <w:t>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. Русско-турецкая война 1768–1774 гг. Деятельность князя Г. А. Потемкина. Упразднение Запорожской Сечи. Присоединение Крыма к России. Освоение земель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Новороссии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, переселенческая политика при Екатерине </w:t>
      </w:r>
      <w:r w:rsidRPr="009952DE">
        <w:rPr>
          <w:rFonts w:ascii="Times New Roman" w:hAnsi="Times New Roman"/>
          <w:sz w:val="28"/>
          <w:szCs w:val="28"/>
        </w:rPr>
        <w:t>II</w:t>
      </w:r>
      <w:r w:rsidRPr="009952DE">
        <w:rPr>
          <w:rFonts w:ascii="Times New Roman" w:hAnsi="Times New Roman"/>
          <w:sz w:val="28"/>
          <w:szCs w:val="28"/>
          <w:lang w:val="ru-RU"/>
        </w:rPr>
        <w:t>. Строительство Севастополя как базы Черноморского флота. «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Навстречь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солнца». Русские географические открытия </w:t>
      </w:r>
      <w:r w:rsidRPr="009952DE">
        <w:rPr>
          <w:rFonts w:ascii="Times New Roman" w:hAnsi="Times New Roman"/>
          <w:sz w:val="28"/>
          <w:szCs w:val="28"/>
        </w:rPr>
        <w:t>XVI</w:t>
      </w:r>
      <w:r w:rsidRPr="009952DE">
        <w:rPr>
          <w:rFonts w:ascii="Times New Roman" w:hAnsi="Times New Roman"/>
          <w:sz w:val="28"/>
          <w:szCs w:val="28"/>
          <w:lang w:val="ru-RU"/>
        </w:rPr>
        <w:t>–</w:t>
      </w:r>
      <w:r w:rsidRPr="009952DE">
        <w:rPr>
          <w:rFonts w:ascii="Times New Roman" w:hAnsi="Times New Roman"/>
          <w:sz w:val="28"/>
          <w:szCs w:val="28"/>
        </w:rPr>
        <w:t>XVIII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 (1 час) Освоение русского Севера и роль в нем монастырей. Первые походы русских за Урал. Поход Ермака и вхождение Сибири в состав России. Взаимодействие России с коренными народами Сибири и Дальнего Востока.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Мангазейский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морской ход и его закрытие. Экспедиции русских землепроходцев. Основание Якутска. Плавание С. И. Дежнева по проливу между Азией и Америкой, его историческое значение. Начало освоения Россией Дальнего Востока. «Сквозь ярость бурь». Русские географические открытия </w:t>
      </w:r>
      <w:r w:rsidRPr="009952DE">
        <w:rPr>
          <w:rFonts w:ascii="Times New Roman" w:hAnsi="Times New Roman"/>
          <w:sz w:val="28"/>
          <w:szCs w:val="28"/>
        </w:rPr>
        <w:t>XVIII</w:t>
      </w:r>
      <w:r w:rsidRPr="009952DE">
        <w:rPr>
          <w:rFonts w:ascii="Times New Roman" w:hAnsi="Times New Roman"/>
          <w:sz w:val="28"/>
          <w:szCs w:val="28"/>
          <w:lang w:val="ru-RU"/>
        </w:rPr>
        <w:t>–</w:t>
      </w:r>
      <w:r w:rsidRPr="009952DE">
        <w:rPr>
          <w:rFonts w:ascii="Times New Roman" w:hAnsi="Times New Roman"/>
          <w:sz w:val="28"/>
          <w:szCs w:val="28"/>
        </w:rPr>
        <w:t>XX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 (1 час) Переход к научно-академическому изучению Сибири. Великая северная экспедиция. Феномен русской Америки. Кругосветное плавание И. Ф. Крузенштерна. Открытие Антарктиды. Исследование Сахалина и Приамурья, их присоединение к России. Экспедиции вглубь Азии. Научные и 15 разведывательные задачи русских экспедиций. В. К. Арсеньев – разведчик, географ, писатель. Исследования Северного морского пути. «…И вечной памятью двенадцатого года» (1 час) Россия против экспансии Франции.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Офранцуживание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российской элиты и его критики, идеология национально-освободительной войны. Начало войны и отступление русской армии. Царские манифесты и их автор адмирал А. С. Шишков. Личность и военное искусство М. И. Кутузова. Деятельность графа Ф. В. Ростопчина, оставление Москвы, пожар в Москве. Культура России в 1812 году и патриотический подъем. «Народная война» и ее формы. Крах «Великой армии». Золотой век русской культуры. Обретение себя (1 час) Осознание необходимости русской культурной самобытности и борьба с французским влиянием. «История государства Российского» Н. М. Карамзина и открытие русской древности. Философия русской истории в творчестве А. С. Пушкина. Н. В. Гоголь: от истории казачества к православной философии. Расцвет русского ампира. Формирование русско-византийского стиля в архитектуре: К. А. Тон. Становление русской национальной оперы. М. И. Глинка. Поиски самобытного стиля в русской живописи. Золотой век русской культуры. Завоевание мира (1 час) Журнальная и идейная полемика демократов, почвенников и консерваторов. Гражданская лирика: Ф. И. Тютчев и Н. А. Некрасов. Творчество Ф. М. Достоевского: на вершинах духовных поисков человечества. Семья и история в романах Л. Н. Толстого. Всемирное значение творчества А. П. Чехова. Расцвет русского стиля в архитектуре. Переход к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>неорусскому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стилю. Расцвет русской музыки в творчестве «Могучей кучки». Передвижники: от натурализма к историзму. Крымская война – Пиррова победа Европы (1 час) Курс императора Николая </w:t>
      </w:r>
      <w:r w:rsidRPr="009952DE">
        <w:rPr>
          <w:rFonts w:ascii="Times New Roman" w:hAnsi="Times New Roman"/>
          <w:sz w:val="28"/>
          <w:szCs w:val="28"/>
        </w:rPr>
        <w:t>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на укрепление консервативных начал в Европе и России и реакция на него западноевропейского общества. «Восточный вопрос» и попытка его решения. Дипломатическая изоляция России. Страх европейских государств перед усилением России. Основные события войны. Оборона Севастополя – мужество защитников города. Взятие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Карса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. Применение на Балтике новых видов оружия. Победа русского оружия на Дальнем Востоке. Парижский мирный договор. Отказ России от ограничений по договору в 1870 г. 16 Триумф Российской империи (1 час) Курс на индустриализацию Российской империи. Идеологи промышленного развития: Александр </w:t>
      </w:r>
      <w:r w:rsidRPr="009952DE">
        <w:rPr>
          <w:rFonts w:ascii="Times New Roman" w:hAnsi="Times New Roman"/>
          <w:sz w:val="28"/>
          <w:szCs w:val="28"/>
        </w:rPr>
        <w:t>III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, Д. И. Менделеев, С. Ю. Витте. Экономический и инженерный потенциал Российской империи. Строительство Транссибирской магистрали. Развитие нефтепромыслов в Баку. Превращение России в энергетическую державу.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Выдающейся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инженер и изобретатель В. Г. Шухов. Развитие угольной промышленности Донбасса. Большая морская программа 1911–1916 гг. Начало электрификации России. Развитие новых технологий. В огне Первой мировой (1 час) Противостояние Тройственного союза и Антанты. Поддержка православных народов со стороны России. План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Шлиффена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. Начало войны. Значение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Гумбинненского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сражения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Галицийской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битвы для дальнейшего хода мировой войны. Причины неудач в Восточной Пруссии. Взятие Трапезунда.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Горлицкий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прорыв и «Великое отступление». Крепость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Осовец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: «атака мертвецов». Принятие императором Николаем </w:t>
      </w:r>
      <w:r w:rsidRPr="009952DE">
        <w:rPr>
          <w:rFonts w:ascii="Times New Roman" w:hAnsi="Times New Roman"/>
          <w:sz w:val="28"/>
          <w:szCs w:val="28"/>
        </w:rPr>
        <w:t>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верховного главнокомандования и последствия этого шага. Брусиловский прорыв. Развитие технологий в период войны. Планы послевоенного мирового устройства мира и России. Россия в революционной смуте (1 час) Подготовка к свержению российской монархии: прогрессивный блок, агитация в Государственной Думе и армии. А. И.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Гучков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П. Н. Милюков. Внешнее влияние на революционные процессы. Выступления в Петрограде в феврале 1917 г. Восстание петроградского гарнизона. Создание Петроградского совета и Временного правительства. Отречение Николая </w:t>
      </w:r>
      <w:r w:rsidRPr="009952DE">
        <w:rPr>
          <w:rFonts w:ascii="Times New Roman" w:hAnsi="Times New Roman"/>
          <w:sz w:val="28"/>
          <w:szCs w:val="28"/>
        </w:rPr>
        <w:t>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. Нарастание анархии и распада государственности.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Корниловское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выступление. Захват власти большевиками. Гражданская война в России (1 час) Начало гражданской войны. Брестский мир и его восприятие российским обществом. Германское вторжение и интервенция стран Антанты. Формирование Добровольческой армии. Судьба царской семьи. От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КОМУЧа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до А. В. Колчака – белое движение в Сибири. Северо-Западная армия Н. Н. Юденича под Петроградом.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Расказачивание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Донское восстание. Поражение белых армий в Сибири и на Юге России. Советско-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польская война и позиция русского офицерства. Петлюровщина и ее разгром.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Махновское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движение. Эвакуация армии Врангеля из Крыма. Крестьянская гражданская война и Кронштадтское восстание. 17 «Уходили мы из Крыма». Феномен русской эмиграции первой волны (1 час) Феномен русской послереволюционной эмиграции. Основные центры эмиграции: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Галлиополийский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лагерь, Югославия, Прага, Берлин, Париж; их особенности. Казачья поэзия Николая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Туроверова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. «Философский пароход» и его пассажиры. И. А. Ильин. Хранение идеала: И. С. Шмелев. Тоска по Родине и мировое признание: С. В. Рахманинов, И. А. Бунин, В. В. Набоков. Русские изобретатели в эмиграции. В. Н. Ипатьев и переворот в химии ХХ в. Новые горизонты техники: В. К. Зворыкин и телевидение, А. М.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Понятов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видеозапись. Русская церковная эмиграция и ее миссия. Значение первой волны русской эмиграции для российской и мировой культуры. Проект «Украина» (1 час)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Украинофильство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в Российской империи. Тарас Шевченко и его отношение к России. «Кирилло-мефодиевское братство» и судьба его участников. Общественные деятели России об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украинофильстве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. Особенности пропаганды украинского национализма в Австро-Венгрии. Михаил Грушевский. Феномен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закарпатских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русин. Террор против «русофилов» в Австро-Венгрии в годы Первой мировой войны. Создание Украинской Народной Республики. Брестский мир и оккупация Украины. Гетманство П. Скоропадского. Гражданская война на Украине. Создание УССР. Первые пятилетки (1 час) Принципы советского планирования. Первый пятилетний план. Флагманы пятилеток: Магнитка, Кузнецк, Днепрогэс, Сталинградский и Харьковский тракторный заводы,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Азовсталь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. Создание новых отраслей: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химическая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, автомобильная, авиационная. Коллективизация и голод 1932–1933 гг. География голода 1932–1933 гг. Миф о голодоморе как антиукраинской акции. Вопрос о роли принудительного труда в осуществлении индустриализации. Романтика первых пятилеток. Стахановское движение. Наступление на религию. Изменения в жизни и быте советских людей по итогам пятилетки. «Вставай, страна огромная!» (1 час) Основные этапы и ключевые события Великой Отечественной войны. Обращения В. М. Молотова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. В. Сталина к народу. Призыв Русской православной церкви к защите Отечества. Планы Гитлера по уничтожению славянских народов. Патриотический подъем народа в годы Великой Отечественной войны. Фронт и тыл. Позиция русской эмиграции по отношению 18 к войне. Защитники Родины и пособники нацизма. Патриотический подвиг деятелей культуры. От «перестройки» к кризису. От кризиса к возрождению (1час) Идеология и действующие лица «перестройки». Россия и страны СНГ в 1990-е годы. Рыночные реформы. Противостояние президента и парламента в 1993 г. Принятие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Конституции Российской Федерации. Экономика и общество: «новые русские», олигархи, финансовые пирамиды. «Парад суверенитетов». Война с терроризмом на Кавказе. Положение русскоязычных в странах СНГ. Религиозный ренессанс. Россия. </w:t>
      </w:r>
      <w:proofErr w:type="gramStart"/>
      <w:r w:rsidRPr="009952DE">
        <w:rPr>
          <w:rFonts w:ascii="Times New Roman" w:hAnsi="Times New Roman"/>
          <w:sz w:val="28"/>
          <w:szCs w:val="28"/>
        </w:rPr>
        <w:t>XXI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век (1 час) Изменение вектора развития страны после 2000 года.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В. В. Путин. Рост патриотических настроений. Укрепление вертикали власти. Устранение влияния стран Запада на внутреннюю и внешнюю политику России. Курс на суверенную внешнюю политику: от Мюнхенской речи до операции в САР. Экономическое возрождение: энергетика, сельское хозяйство, национальные проекты. Перспективы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импортозамещения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технологических рывков. Присоединение Крыма и Севастополя к России. Внесение поправок в Конституцию. Специальная военная операция. Православие в истории России (1 час) Основы православного Символа веры. Смысл христианских таинств – освящение человека: крещение и евхаристия. Церковные праздники. Значение монашества в православной традиции. Русские монастыри: Киево-Печерская лавра, Троице-Сергиева лавра,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Оптина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пустынь. Идея Святой Руси и ее значение для русской культуры. Ислам в истории России (1 час) Основные положения исламской религии. Пять столпов ислама, Коран и священное предание (сунна). Исламский календарь. Направления ислама. Появление ислама на территории России и его распространение. Создание института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муфтиятов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. Мусульмане на службе Российской империи. Советские гонения. Мусульмане в Великой Отечественной войне. Мусульмане в войне с терроризмом и в СВО. Современное положение ислама в России. Буддизм в истории России (1 час) Основные положения буддийской религии. Пантеон.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Типитака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Ганджур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Даньджур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. Буддийский культ: будни и праздники. Появление буддизма 19 на территории России: вторая по древности религиозная организация в России после Православной Церкви. Буддийские общины Тувы, Бурятии и Калмыкии. Буддийские школы. Иволгинский дацан. Буддисты в Отечественной войне 1812 г. Буддисты в Великой Отечественной войне. БТСР и ее вклад в укрепление межрелигиозного и межнационального мира. Буддисты в СВО. Иудаизм в истории России (1 час) Основные положения иудейской религии. Единобожие. Тора,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Танах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, Талмуд. Иудейское благочестие: будни и праздники. Появление иудаизма на территории России: Хазарский каганат. Иудейская община Киева.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Ешивы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Западной России в </w:t>
      </w:r>
      <w:r w:rsidRPr="009952DE">
        <w:rPr>
          <w:rFonts w:ascii="Times New Roman" w:hAnsi="Times New Roman"/>
          <w:sz w:val="28"/>
          <w:szCs w:val="28"/>
        </w:rPr>
        <w:t>XV</w:t>
      </w:r>
      <w:r w:rsidRPr="009952DE">
        <w:rPr>
          <w:rFonts w:ascii="Times New Roman" w:hAnsi="Times New Roman"/>
          <w:sz w:val="28"/>
          <w:szCs w:val="28"/>
          <w:lang w:val="ru-RU"/>
        </w:rPr>
        <w:t>–</w:t>
      </w:r>
      <w:r w:rsidRPr="009952DE">
        <w:rPr>
          <w:rFonts w:ascii="Times New Roman" w:hAnsi="Times New Roman"/>
          <w:sz w:val="28"/>
          <w:szCs w:val="28"/>
        </w:rPr>
        <w:t>XVI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 Иудаизм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караимство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в Крыму. Оформление хасидизма: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любавичские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раввины. Иудеи – герои Российской империи. Трагедия и подвиг советских евреев в годы Великой Отечественной войны. Современный иудаизм в России. История антироссийской пропаганды (1 час) Образ Московии в западноевропейской литературе и пропаганде. «Завещание Петра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Великого» и другие антироссийские мифы в период наполеоновского похода на Россию. Либеральная и революционная антироссийская пропаганда в Европе в </w:t>
      </w:r>
      <w:r w:rsidRPr="009952DE">
        <w:rPr>
          <w:rFonts w:ascii="Times New Roman" w:hAnsi="Times New Roman"/>
          <w:sz w:val="28"/>
          <w:szCs w:val="28"/>
        </w:rPr>
        <w:t>XIX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столетии и роль в ней российской революционной эмиграции. Пропаганда гитлеровской Германии – образ «недочеловеков». Антисоветская пропаганда эпохи холодной войны. Мифологемы и центры распространения современной русофобии. Концепция «отмены русской культуры». «Слава русского оружия» (1 час) Ранние этапы истории русского оружейного дела: государев пушечный двор, тульские оружейники. Вехи истории российского флота. Значение военной промышленности в модернизации Российской империи: Путиловский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Обуховский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заводы, развитие авиации. Оборонная промышленность в эпоху Великой Отечественной войны. Атомный проект и развитие советского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обороннопромышленного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комплекса. Космическая отрасль, авиация, ракетостроение, кораблестроение. Оборонно-промышленный комплекс современной Росс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ии и ее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новейшие разработки. Итоговое занятие. Проектная конференция (1 час)</w:t>
      </w:r>
    </w:p>
    <w:p w:rsidR="001A0FD5" w:rsidRDefault="001A0FD5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0552A" w:rsidRPr="00B0552A" w:rsidRDefault="00B0552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552A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tbl>
      <w:tblPr>
        <w:tblStyle w:val="TableNormal"/>
        <w:tblW w:w="150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B0552A" w:rsidRPr="00260A87" w:rsidTr="00B0552A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  <w:lang w:val="en-US"/>
              </w:rPr>
            </w:pPr>
            <w:r w:rsidRPr="00260A87">
              <w:rPr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b/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60A87">
              <w:rPr>
                <w:b/>
                <w:sz w:val="28"/>
                <w:szCs w:val="28"/>
                <w:lang w:val="en-US"/>
              </w:rPr>
              <w:t>Основное</w:t>
            </w:r>
            <w:proofErr w:type="spellEnd"/>
            <w:r w:rsidRPr="00260A87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b/>
                <w:sz w:val="28"/>
                <w:szCs w:val="28"/>
                <w:lang w:val="en-US"/>
              </w:rPr>
              <w:t>содержание</w:t>
            </w:r>
            <w:proofErr w:type="spellEnd"/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60A87">
              <w:rPr>
                <w:b/>
                <w:sz w:val="28"/>
                <w:szCs w:val="28"/>
                <w:lang w:val="en-US"/>
              </w:rPr>
              <w:t>Основные</w:t>
            </w:r>
            <w:proofErr w:type="spellEnd"/>
            <w:r w:rsidRPr="00260A87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b/>
                <w:sz w:val="28"/>
                <w:szCs w:val="28"/>
                <w:lang w:val="en-US"/>
              </w:rPr>
              <w:t>виды</w:t>
            </w:r>
            <w:proofErr w:type="spellEnd"/>
            <w:r w:rsidRPr="00260A87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260A87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b/>
                <w:sz w:val="28"/>
                <w:szCs w:val="28"/>
                <w:lang w:val="en-US"/>
              </w:rPr>
              <w:t>обучающихся</w:t>
            </w:r>
            <w:proofErr w:type="spellEnd"/>
          </w:p>
        </w:tc>
      </w:tr>
      <w:tr w:rsidR="00B0552A" w:rsidRPr="00260A87" w:rsidTr="00B0552A">
        <w:trPr>
          <w:trHeight w:val="16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ind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1.</w:t>
            </w:r>
            <w:r w:rsidRPr="00260A87">
              <w:rPr>
                <w:spacing w:val="1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«Россия</w:t>
            </w:r>
            <w:r w:rsidRPr="00260A87">
              <w:rPr>
                <w:spacing w:val="1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–</w:t>
            </w:r>
            <w:r w:rsidRPr="00260A87">
              <w:rPr>
                <w:spacing w:val="1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Великая</w:t>
            </w:r>
            <w:r w:rsidRPr="00260A87">
              <w:rPr>
                <w:spacing w:val="1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наша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держава»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 час)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spacing w:line="276" w:lineRule="exact"/>
              <w:ind w:right="92" w:firstLine="28"/>
              <w:jc w:val="both"/>
              <w:rPr>
                <w:sz w:val="28"/>
                <w:szCs w:val="28"/>
                <w:lang w:val="en-US"/>
              </w:rPr>
            </w:pPr>
            <w:r w:rsidRPr="00260A87">
              <w:rPr>
                <w:sz w:val="28"/>
                <w:szCs w:val="28"/>
              </w:rPr>
              <w:t>Становление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духовных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основ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Место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роль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 в мировом сообществе. Содружество народов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единство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российской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цивилизации.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Пространство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геополитическое,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экономическое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культурное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Российские</w:t>
            </w:r>
            <w:proofErr w:type="spellEnd"/>
            <w:r w:rsidRPr="00260A87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инновации</w:t>
            </w:r>
            <w:proofErr w:type="spellEnd"/>
            <w:r w:rsidRPr="00260A87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260A87">
              <w:rPr>
                <w:sz w:val="28"/>
                <w:szCs w:val="28"/>
                <w:lang w:val="en-US"/>
              </w:rPr>
              <w:t>и</w:t>
            </w:r>
            <w:r w:rsidRPr="00260A87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устремленность</w:t>
            </w:r>
            <w:proofErr w:type="spellEnd"/>
            <w:r w:rsidRPr="00260A87">
              <w:rPr>
                <w:sz w:val="28"/>
                <w:szCs w:val="28"/>
                <w:lang w:val="en-US"/>
              </w:rPr>
              <w:t xml:space="preserve"> в</w:t>
            </w:r>
            <w:r w:rsidRPr="00260A8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будущее</w:t>
            </w:r>
            <w:proofErr w:type="spellEnd"/>
            <w:r w:rsidRPr="00260A8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tabs>
                <w:tab w:val="left" w:pos="2173"/>
                <w:tab w:val="left" w:pos="3069"/>
                <w:tab w:val="left" w:pos="4098"/>
                <w:tab w:val="left" w:pos="4516"/>
              </w:tabs>
              <w:ind w:right="96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z w:val="28"/>
                <w:szCs w:val="28"/>
              </w:rPr>
              <w:tab/>
              <w:t>место</w:t>
            </w:r>
            <w:r w:rsidRPr="00260A87">
              <w:rPr>
                <w:sz w:val="28"/>
                <w:szCs w:val="28"/>
              </w:rPr>
              <w:tab/>
              <w:t>России</w:t>
            </w:r>
            <w:r w:rsidRPr="00260A87">
              <w:rPr>
                <w:sz w:val="28"/>
                <w:szCs w:val="28"/>
              </w:rPr>
              <w:tab/>
              <w:t>в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мировом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сообществе.</w:t>
            </w:r>
          </w:p>
          <w:p w:rsidR="00B0552A" w:rsidRPr="00260A87" w:rsidRDefault="00B0552A">
            <w:pPr>
              <w:pStyle w:val="TableParagraph"/>
              <w:tabs>
                <w:tab w:val="left" w:pos="1528"/>
                <w:tab w:val="left" w:pos="3532"/>
                <w:tab w:val="left" w:pos="5291"/>
              </w:tabs>
              <w:ind w:right="97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z w:val="28"/>
                <w:szCs w:val="28"/>
              </w:rPr>
              <w:tab/>
              <w:t>геополитическое,</w:t>
            </w:r>
            <w:r w:rsidRPr="00260A87">
              <w:rPr>
                <w:sz w:val="28"/>
                <w:szCs w:val="28"/>
              </w:rPr>
              <w:tab/>
              <w:t>экономическое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4"/>
                <w:sz w:val="28"/>
                <w:szCs w:val="28"/>
              </w:rPr>
              <w:t>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культурное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 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мировой истории.</w:t>
            </w:r>
          </w:p>
          <w:p w:rsidR="00B0552A" w:rsidRPr="00260A87" w:rsidRDefault="00B0552A">
            <w:pPr>
              <w:pStyle w:val="TableParagraph"/>
              <w:tabs>
                <w:tab w:val="left" w:pos="1492"/>
                <w:tab w:val="left" w:pos="2747"/>
                <w:tab w:val="left" w:pos="4243"/>
              </w:tabs>
              <w:spacing w:line="270" w:lineRule="atLeast"/>
              <w:ind w:right="95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Указывать</w:t>
            </w:r>
            <w:r w:rsidRPr="00260A87">
              <w:rPr>
                <w:sz w:val="28"/>
                <w:szCs w:val="28"/>
              </w:rPr>
              <w:tab/>
              <w:t>основные</w:t>
            </w:r>
            <w:r w:rsidRPr="00260A87">
              <w:rPr>
                <w:sz w:val="28"/>
                <w:szCs w:val="28"/>
              </w:rPr>
              <w:tab/>
              <w:t>достижения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российской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науки как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фактор величия страны.</w:t>
            </w:r>
          </w:p>
        </w:tc>
      </w:tr>
      <w:tr w:rsidR="00B0552A" w:rsidRPr="00260A87" w:rsidTr="00B0552A">
        <w:trPr>
          <w:trHeight w:val="358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ind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2.</w:t>
            </w:r>
            <w:r w:rsidRPr="00260A87">
              <w:rPr>
                <w:spacing w:val="2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«Откуда</w:t>
            </w:r>
            <w:r w:rsidRPr="00260A87">
              <w:rPr>
                <w:spacing w:val="2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есть</w:t>
            </w:r>
            <w:r w:rsidRPr="00260A87">
              <w:rPr>
                <w:spacing w:val="2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пошла</w:t>
            </w:r>
            <w:r w:rsidRPr="00260A87">
              <w:rPr>
                <w:spacing w:val="2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земля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Русская»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 час)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ind w:right="92" w:firstLine="28"/>
              <w:jc w:val="both"/>
              <w:rPr>
                <w:sz w:val="28"/>
                <w:szCs w:val="28"/>
                <w:lang w:val="en-US"/>
              </w:rPr>
            </w:pPr>
            <w:r w:rsidRPr="00260A87">
              <w:rPr>
                <w:sz w:val="28"/>
                <w:szCs w:val="28"/>
              </w:rPr>
              <w:t>Род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Рюриковичей.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Торговые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пути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через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Восточн</w:t>
            </w:r>
            <w:proofErr w:type="gramStart"/>
            <w:r w:rsidRPr="00260A87">
              <w:rPr>
                <w:sz w:val="28"/>
                <w:szCs w:val="28"/>
              </w:rPr>
              <w:t>о-</w:t>
            </w:r>
            <w:proofErr w:type="gram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Европейскую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равнину,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влияние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формирование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древнерусской государственности. Значение Ладоги 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Новгорода.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Древний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Киев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–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городов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русских.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Походы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князей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Царьград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</w:t>
            </w:r>
            <w:proofErr w:type="gramStart"/>
            <w:r w:rsidRPr="00260A87">
              <w:rPr>
                <w:sz w:val="28"/>
                <w:szCs w:val="28"/>
              </w:rPr>
              <w:t>о-</w:t>
            </w:r>
            <w:proofErr w:type="gram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византийское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взаимодействие.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Крещение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Руси: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причины,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ход,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последствия.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60A87">
              <w:rPr>
                <w:sz w:val="28"/>
                <w:szCs w:val="28"/>
              </w:rPr>
              <w:t>кирилло-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мефодиевской</w:t>
            </w:r>
            <w:proofErr w:type="gramEnd"/>
            <w:r w:rsidRPr="00260A87">
              <w:rPr>
                <w:sz w:val="28"/>
                <w:szCs w:val="28"/>
              </w:rPr>
              <w:t xml:space="preserve"> традиции для русской культуры.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Образ</w:t>
            </w:r>
            <w:proofErr w:type="spellEnd"/>
            <w:r w:rsidRPr="00260A87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Древней</w:t>
            </w:r>
            <w:proofErr w:type="spellEnd"/>
            <w:r w:rsidRPr="00260A8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Руси</w:t>
            </w:r>
            <w:proofErr w:type="spellEnd"/>
            <w:r w:rsidRPr="00260A87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260A87">
              <w:rPr>
                <w:sz w:val="28"/>
                <w:szCs w:val="28"/>
                <w:lang w:val="en-US"/>
              </w:rPr>
              <w:t>в</w:t>
            </w:r>
            <w:r w:rsidRPr="00260A8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260A87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Повести</w:t>
            </w:r>
            <w:proofErr w:type="spellEnd"/>
            <w:r w:rsidRPr="00260A87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временных</w:t>
            </w:r>
            <w:proofErr w:type="spellEnd"/>
            <w:r w:rsidRPr="00260A8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лет</w:t>
            </w:r>
            <w:proofErr w:type="spellEnd"/>
            <w:r w:rsidRPr="00260A87">
              <w:rPr>
                <w:sz w:val="28"/>
                <w:szCs w:val="28"/>
                <w:lang w:val="en-US"/>
              </w:rPr>
              <w:t>».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Составлять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исторический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портрет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первых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князей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Рюриковичей.</w:t>
            </w:r>
          </w:p>
          <w:p w:rsidR="00B0552A" w:rsidRPr="00260A87" w:rsidRDefault="00B0552A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Рассказывать, привлекая карты, о торговых путях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через Восточно-Европейскую равнину.</w:t>
            </w:r>
          </w:p>
          <w:p w:rsidR="00B0552A" w:rsidRPr="00260A87" w:rsidRDefault="00B0552A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Называть ключевые события в борьбе с Хазарским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каганатом.</w:t>
            </w:r>
          </w:p>
          <w:p w:rsidR="00B0552A" w:rsidRPr="00260A87" w:rsidRDefault="00B0552A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Рассказывать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походах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киевских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князей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Константинополь.</w:t>
            </w:r>
          </w:p>
          <w:p w:rsidR="00B0552A" w:rsidRPr="00260A87" w:rsidRDefault="00B0552A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причины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принятия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христианства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приводить мнения историков, приводить примеры,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высказывать и обосновывать суждения о значении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проникновения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византийской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культуры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жизнь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Древней Руси.</w:t>
            </w:r>
          </w:p>
        </w:tc>
      </w:tr>
      <w:tr w:rsidR="00B0552A" w:rsidRPr="00260A87" w:rsidTr="00B0552A">
        <w:trPr>
          <w:trHeight w:val="30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3.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Призыв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единству.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Нашествие монголов с Востока,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натиск с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Запада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 час)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Нарастание политической раздробленности на Руси 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причины.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Борьба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князей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власть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«отчины».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Владимир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Мономах.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Курс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Андрея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Боголюбского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укрепление единодержавия и его культурная политика.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Идея</w:t>
            </w:r>
            <w:r w:rsidRPr="00260A87">
              <w:rPr>
                <w:spacing w:val="2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единства</w:t>
            </w:r>
            <w:r w:rsidRPr="00260A87">
              <w:rPr>
                <w:spacing w:val="2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Руси</w:t>
            </w:r>
            <w:r w:rsidRPr="00260A87">
              <w:rPr>
                <w:spacing w:val="2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2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«Слове</w:t>
            </w:r>
            <w:r w:rsidRPr="00260A87">
              <w:rPr>
                <w:spacing w:val="2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2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полку</w:t>
            </w:r>
            <w:r w:rsidRPr="00260A87">
              <w:rPr>
                <w:spacing w:val="2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Игореве»</w:t>
            </w:r>
            <w:r w:rsidRPr="00260A87">
              <w:rPr>
                <w:spacing w:val="2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</w:p>
          <w:p w:rsidR="00B0552A" w:rsidRPr="00260A87" w:rsidRDefault="00B0552A">
            <w:pPr>
              <w:pStyle w:val="TableParagraph"/>
              <w:ind w:right="92"/>
              <w:jc w:val="both"/>
              <w:rPr>
                <w:sz w:val="28"/>
                <w:szCs w:val="28"/>
                <w:lang w:val="en-US"/>
              </w:rPr>
            </w:pPr>
            <w:r w:rsidRPr="00260A87">
              <w:rPr>
                <w:sz w:val="28"/>
                <w:szCs w:val="28"/>
              </w:rPr>
              <w:t>«</w:t>
            </w:r>
            <w:proofErr w:type="gramStart"/>
            <w:r w:rsidRPr="00260A87">
              <w:rPr>
                <w:sz w:val="28"/>
                <w:szCs w:val="28"/>
              </w:rPr>
              <w:t>Слове</w:t>
            </w:r>
            <w:proofErr w:type="gram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погибели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земли».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Установление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ордынского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владычества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Руси.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Русь</w:t>
            </w:r>
            <w:proofErr w:type="spellEnd"/>
            <w:r w:rsidRPr="00260A87">
              <w:rPr>
                <w:sz w:val="28"/>
                <w:szCs w:val="28"/>
                <w:lang w:val="en-US"/>
              </w:rPr>
              <w:t xml:space="preserve"> –</w:t>
            </w:r>
            <w:r w:rsidRPr="00260A8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щит</w:t>
            </w:r>
            <w:proofErr w:type="spellEnd"/>
            <w:r w:rsidRPr="00260A8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Европы</w:t>
            </w:r>
            <w:proofErr w:type="spellEnd"/>
            <w:r w:rsidRPr="00260A8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ind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 xml:space="preserve">Характеризовать особенности </w:t>
            </w:r>
            <w:proofErr w:type="spellStart"/>
            <w:r w:rsidRPr="00260A87">
              <w:rPr>
                <w:sz w:val="28"/>
                <w:szCs w:val="28"/>
              </w:rPr>
              <w:t>лествичного</w:t>
            </w:r>
            <w:proofErr w:type="spellEnd"/>
            <w:r w:rsidRPr="00260A87">
              <w:rPr>
                <w:sz w:val="28"/>
                <w:szCs w:val="28"/>
              </w:rPr>
              <w:t xml:space="preserve"> права.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Называть</w:t>
            </w:r>
            <w:r w:rsidRPr="00260A87">
              <w:rPr>
                <w:spacing w:val="2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ключевые</w:t>
            </w:r>
            <w:r w:rsidRPr="00260A87">
              <w:rPr>
                <w:spacing w:val="2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события</w:t>
            </w:r>
            <w:r w:rsidRPr="00260A87">
              <w:rPr>
                <w:spacing w:val="1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2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борьбе</w:t>
            </w:r>
            <w:r w:rsidRPr="00260A87">
              <w:rPr>
                <w:spacing w:val="1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</w:t>
            </w:r>
            <w:r w:rsidRPr="00260A87">
              <w:rPr>
                <w:spacing w:val="1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единство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государства.</w:t>
            </w:r>
          </w:p>
          <w:p w:rsidR="00B0552A" w:rsidRPr="00260A87" w:rsidRDefault="00B0552A">
            <w:pPr>
              <w:pStyle w:val="TableParagraph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Высказывать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суждение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влиянии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ордынского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владычества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формирование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древнерусского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государства.</w:t>
            </w:r>
          </w:p>
          <w:p w:rsidR="00B0552A" w:rsidRPr="00260A87" w:rsidRDefault="00B0552A">
            <w:pPr>
              <w:pStyle w:val="TableParagraph"/>
              <w:tabs>
                <w:tab w:val="left" w:pos="2157"/>
                <w:tab w:val="left" w:pos="3918"/>
              </w:tabs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z w:val="28"/>
                <w:szCs w:val="28"/>
              </w:rPr>
              <w:tab/>
              <w:t>причины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формирования</w:t>
            </w:r>
            <w:r w:rsidRPr="00260A87">
              <w:rPr>
                <w:spacing w:val="-5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самодержавной формы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власти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Руси.</w:t>
            </w:r>
          </w:p>
          <w:p w:rsidR="00B0552A" w:rsidRPr="00260A87" w:rsidRDefault="00B0552A">
            <w:pPr>
              <w:pStyle w:val="TableParagraph"/>
              <w:spacing w:line="270" w:lineRule="atLeast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Анализировать исторические тексты «Сказание 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святых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мучениках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Борисе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Глебе»,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«Слово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погибели</w:t>
            </w:r>
            <w:r w:rsidRPr="00260A87">
              <w:rPr>
                <w:spacing w:val="-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земли».</w:t>
            </w:r>
          </w:p>
        </w:tc>
      </w:tr>
      <w:tr w:rsidR="00B0552A" w:rsidRPr="00260A87" w:rsidTr="00B0552A">
        <w:trPr>
          <w:trHeight w:val="11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tabs>
                <w:tab w:val="left" w:pos="585"/>
                <w:tab w:val="left" w:pos="1953"/>
                <w:tab w:val="left" w:pos="2886"/>
                <w:tab w:val="left" w:pos="3098"/>
              </w:tabs>
              <w:ind w:right="95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4.</w:t>
            </w:r>
            <w:r w:rsidRPr="00260A87">
              <w:rPr>
                <w:sz w:val="28"/>
                <w:szCs w:val="28"/>
              </w:rPr>
              <w:tab/>
              <w:t>Александр</w:t>
            </w:r>
            <w:r w:rsidRPr="00260A87">
              <w:rPr>
                <w:sz w:val="28"/>
                <w:szCs w:val="28"/>
              </w:rPr>
              <w:tab/>
              <w:t>Невский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2"/>
                <w:sz w:val="28"/>
                <w:szCs w:val="28"/>
              </w:rPr>
              <w:t>как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спаситель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Руси.</w:t>
            </w:r>
          </w:p>
          <w:p w:rsidR="00B0552A" w:rsidRPr="00260A87" w:rsidRDefault="00B0552A">
            <w:pPr>
              <w:pStyle w:val="TableParagraph"/>
              <w:tabs>
                <w:tab w:val="left" w:pos="2483"/>
              </w:tabs>
              <w:spacing w:line="270" w:lineRule="atLeast"/>
              <w:ind w:right="92"/>
              <w:rPr>
                <w:sz w:val="28"/>
                <w:szCs w:val="28"/>
                <w:lang w:val="en-US"/>
              </w:rPr>
            </w:pPr>
            <w:proofErr w:type="spellStart"/>
            <w:r w:rsidRPr="00260A87">
              <w:rPr>
                <w:sz w:val="28"/>
                <w:szCs w:val="28"/>
                <w:lang w:val="en-US"/>
              </w:rPr>
              <w:t>Многовекторная</w:t>
            </w:r>
            <w:proofErr w:type="spellEnd"/>
            <w:r w:rsidRPr="00260A87">
              <w:rPr>
                <w:sz w:val="28"/>
                <w:szCs w:val="28"/>
                <w:lang w:val="en-US"/>
              </w:rPr>
              <w:tab/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политика</w:t>
            </w:r>
            <w:proofErr w:type="spellEnd"/>
            <w:r w:rsidRPr="00260A87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князя</w:t>
            </w:r>
            <w:proofErr w:type="spellEnd"/>
            <w:r w:rsidRPr="00260A87">
              <w:rPr>
                <w:sz w:val="28"/>
                <w:szCs w:val="28"/>
                <w:lang w:val="en-US"/>
              </w:rPr>
              <w:t>.</w:t>
            </w:r>
            <w:r w:rsidRPr="00260A8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260A87">
              <w:rPr>
                <w:sz w:val="28"/>
                <w:szCs w:val="28"/>
                <w:lang w:val="en-US"/>
              </w:rPr>
              <w:t xml:space="preserve">(1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час</w:t>
            </w:r>
            <w:proofErr w:type="spellEnd"/>
            <w:r w:rsidRPr="00260A8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spacing w:line="276" w:lineRule="exact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Жизнь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Александра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Невского.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Наступление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западных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соседей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духовно-рыцарских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орденов.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отражение: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Невская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битва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Ледовое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побоище.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Внешнеполитическая</w:t>
            </w:r>
            <w:r w:rsidRPr="00260A87">
              <w:rPr>
                <w:spacing w:val="2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программа</w:t>
            </w:r>
            <w:r w:rsidRPr="00260A87">
              <w:rPr>
                <w:spacing w:val="2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Александра</w:t>
            </w:r>
            <w:r w:rsidRPr="00260A87">
              <w:rPr>
                <w:spacing w:val="2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Невского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2A" w:rsidRPr="00260A87" w:rsidRDefault="00B0552A">
            <w:pPr>
              <w:pStyle w:val="TableParagraph"/>
              <w:tabs>
                <w:tab w:val="left" w:pos="2157"/>
                <w:tab w:val="left" w:pos="3918"/>
              </w:tabs>
              <w:spacing w:line="276" w:lineRule="exact"/>
              <w:ind w:right="93" w:firstLine="28"/>
              <w:jc w:val="both"/>
              <w:rPr>
                <w:sz w:val="28"/>
                <w:szCs w:val="28"/>
                <w:lang w:val="en-US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z w:val="28"/>
                <w:szCs w:val="28"/>
              </w:rPr>
              <w:tab/>
              <w:t>причины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формирования</w:t>
            </w:r>
            <w:r w:rsidRPr="00260A87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многовекторной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политики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Александра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Невского.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Сравнивать</w:t>
            </w:r>
            <w:proofErr w:type="spellEnd"/>
            <w:r w:rsidRPr="00260A87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выбор</w:t>
            </w:r>
            <w:proofErr w:type="spellEnd"/>
            <w:r w:rsidRPr="00260A87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политической</w:t>
            </w:r>
            <w:proofErr w:type="spellEnd"/>
            <w:r w:rsidRPr="00260A87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стратегии</w:t>
            </w:r>
            <w:proofErr w:type="spellEnd"/>
            <w:r w:rsidRPr="00260A87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Даниила</w:t>
            </w:r>
            <w:proofErr w:type="spellEnd"/>
            <w:r w:rsidRPr="00260A87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Галицкого</w:t>
            </w:r>
            <w:proofErr w:type="spellEnd"/>
            <w:r w:rsidRPr="00260A8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260A87">
              <w:rPr>
                <w:sz w:val="28"/>
                <w:szCs w:val="28"/>
                <w:lang w:val="en-US"/>
              </w:rPr>
              <w:t xml:space="preserve">и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Александра</w:t>
            </w:r>
            <w:proofErr w:type="spellEnd"/>
            <w:r w:rsidRPr="00260A87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  <w:lang w:val="en-US"/>
              </w:rPr>
              <w:t>Невского</w:t>
            </w:r>
            <w:proofErr w:type="spellEnd"/>
            <w:r w:rsidRPr="00260A87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B0552A" w:rsidRPr="00260A87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552A" w:rsidRPr="00260A87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552A" w:rsidRPr="00260A87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B0552A" w:rsidRPr="00260A87" w:rsidTr="007D0AFD">
        <w:trPr>
          <w:trHeight w:val="275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Основное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Основные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виды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деятельности</w:t>
            </w:r>
            <w:r w:rsidRPr="00260A8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60A8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0552A" w:rsidRPr="00260A87" w:rsidTr="007D0AFD">
        <w:trPr>
          <w:trHeight w:val="1655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87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3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3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церковная</w:t>
            </w:r>
            <w:r w:rsidRPr="00260A87">
              <w:rPr>
                <w:spacing w:val="3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политика.</w:t>
            </w:r>
            <w:r w:rsidRPr="00260A87">
              <w:rPr>
                <w:spacing w:val="3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Деятельность</w:t>
            </w:r>
            <w:r w:rsidRPr="00260A87">
              <w:rPr>
                <w:spacing w:val="3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митрополита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Киевского</w:t>
            </w:r>
            <w:r w:rsidRPr="00260A87">
              <w:rPr>
                <w:spacing w:val="3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Кирилла</w:t>
            </w:r>
            <w:r w:rsidRPr="00260A87">
              <w:rPr>
                <w:spacing w:val="-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II.</w:t>
            </w:r>
            <w:r w:rsidRPr="00260A87">
              <w:rPr>
                <w:spacing w:val="3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Наследие</w:t>
            </w:r>
            <w:r w:rsidRPr="00260A87">
              <w:rPr>
                <w:spacing w:val="2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Александра</w:t>
            </w:r>
            <w:r w:rsidRPr="00260A87">
              <w:rPr>
                <w:spacing w:val="3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Невского</w:t>
            </w:r>
          </w:p>
          <w:p w:rsidR="00B0552A" w:rsidRPr="00260A87" w:rsidRDefault="00B0552A" w:rsidP="007D0AFD">
            <w:pPr>
              <w:pStyle w:val="TableParagraph"/>
              <w:tabs>
                <w:tab w:val="left" w:pos="441"/>
                <w:tab w:val="left" w:pos="1456"/>
                <w:tab w:val="left" w:pos="2437"/>
                <w:tab w:val="left" w:pos="4112"/>
                <w:tab w:val="left" w:pos="4962"/>
              </w:tabs>
              <w:ind w:right="93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–</w:t>
            </w:r>
            <w:r w:rsidRPr="00260A87">
              <w:rPr>
                <w:sz w:val="28"/>
                <w:szCs w:val="28"/>
              </w:rPr>
              <w:tab/>
              <w:t>великая</w:t>
            </w:r>
            <w:r w:rsidRPr="00260A87">
              <w:rPr>
                <w:sz w:val="28"/>
                <w:szCs w:val="28"/>
              </w:rPr>
              <w:tab/>
              <w:t>Россия.</w:t>
            </w:r>
            <w:r w:rsidRPr="00260A87">
              <w:rPr>
                <w:sz w:val="28"/>
                <w:szCs w:val="28"/>
              </w:rPr>
              <w:tab/>
              <w:t>Исторический</w:t>
            </w:r>
            <w:r w:rsidRPr="00260A87">
              <w:rPr>
                <w:sz w:val="28"/>
                <w:szCs w:val="28"/>
              </w:rPr>
              <w:tab/>
              <w:t>выбор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Даниила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Галицкого</w:t>
            </w:r>
            <w:r w:rsidRPr="00260A87">
              <w:rPr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последствия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для Галицкой Руси.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8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историческое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выбора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Александра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Невского.</w:t>
            </w:r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Анализировать исторические тексты и отрывки из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работ историков (например, Вернадский Г. В. «Два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подвига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Александра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Невского»,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«Родословие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великих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князей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русских»).</w:t>
            </w:r>
          </w:p>
        </w:tc>
      </w:tr>
      <w:tr w:rsidR="00B0552A" w:rsidRPr="00260A87" w:rsidTr="007D0AFD">
        <w:trPr>
          <w:trHeight w:val="3311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spacing w:line="275" w:lineRule="exact"/>
              <w:ind w:left="136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5.</w:t>
            </w:r>
            <w:r w:rsidRPr="00260A87">
              <w:rPr>
                <w:spacing w:val="4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Собиратели</w:t>
            </w:r>
            <w:r w:rsidRPr="00260A87">
              <w:rPr>
                <w:spacing w:val="4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земель</w:t>
            </w:r>
            <w:r w:rsidRPr="00260A87">
              <w:rPr>
                <w:spacing w:val="4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Русских.</w:t>
            </w:r>
          </w:p>
          <w:p w:rsidR="00B0552A" w:rsidRPr="00260A87" w:rsidRDefault="00B0552A" w:rsidP="007D0AFD">
            <w:pPr>
              <w:pStyle w:val="TableParagrap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(1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2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Процесс объединения русских земель вокруг Москвы.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Укрепление власти московских князей. Иван Калита.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Борьба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Великим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княжеством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Литовским.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Сергий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Радонежский,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Митрополит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Алексий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Дмитрий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Донской. Куликовская битва. Монастырское освоение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северной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Василий II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Темный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отвержение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Флорентийской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унии.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Иван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III.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Присоединение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Великого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Новгорода.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Брак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Софией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Палеолог.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Стояние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Угре.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Завершение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объединения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земель и начало борьбы за возвращение русских земель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Литвы.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причины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ход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объединения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Руси.</w:t>
            </w:r>
          </w:p>
          <w:p w:rsidR="00B0552A" w:rsidRPr="00260A87" w:rsidRDefault="00B0552A" w:rsidP="007D0AFD">
            <w:pPr>
              <w:pStyle w:val="TableParagraph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Составлять исторический портрет Ивана Калиты,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Василия II, Ивана III, Димитрия Донского, Сергия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Радонежского,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митрополита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Алексия.</w:t>
            </w:r>
          </w:p>
          <w:p w:rsidR="00B0552A" w:rsidRPr="00260A87" w:rsidRDefault="00B0552A" w:rsidP="007D0AFD">
            <w:pPr>
              <w:pStyle w:val="TableParagraph"/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какое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имело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укрепление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династических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связей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Византией.</w:t>
            </w:r>
          </w:p>
          <w:p w:rsidR="00B0552A" w:rsidRPr="00260A87" w:rsidRDefault="00B0552A" w:rsidP="007D0AFD">
            <w:pPr>
              <w:pStyle w:val="TableParagraph"/>
              <w:ind w:left="136"/>
              <w:jc w:val="both"/>
              <w:rPr>
                <w:sz w:val="28"/>
                <w:szCs w:val="28"/>
              </w:rPr>
            </w:pPr>
            <w:proofErr w:type="gramStart"/>
            <w:r w:rsidRPr="00260A87">
              <w:rPr>
                <w:sz w:val="28"/>
                <w:szCs w:val="28"/>
              </w:rPr>
              <w:t>Анализировать</w:t>
            </w:r>
            <w:r w:rsidRPr="00260A87">
              <w:rPr>
                <w:spacing w:val="1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исторические</w:t>
            </w:r>
            <w:r w:rsidRPr="00260A87">
              <w:rPr>
                <w:spacing w:val="7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тексты</w:t>
            </w:r>
            <w:r w:rsidRPr="00260A87">
              <w:rPr>
                <w:spacing w:val="8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(документы</w:t>
            </w:r>
            <w:proofErr w:type="gramEnd"/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94"/>
              <w:jc w:val="both"/>
              <w:rPr>
                <w:sz w:val="28"/>
                <w:szCs w:val="28"/>
              </w:rPr>
            </w:pPr>
            <w:proofErr w:type="gramStart"/>
            <w:r w:rsidRPr="00260A87">
              <w:rPr>
                <w:sz w:val="28"/>
                <w:szCs w:val="28"/>
              </w:rPr>
              <w:t>«Повесть о начале великого царствующего града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Москвы»,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Никоновская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летопись,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</w:t>
            </w:r>
            <w:proofErr w:type="spellStart"/>
            <w:r w:rsidRPr="00260A87">
              <w:rPr>
                <w:sz w:val="28"/>
                <w:szCs w:val="28"/>
              </w:rPr>
              <w:t>Задонщина</w:t>
            </w:r>
            <w:proofErr w:type="spellEnd"/>
            <w:r w:rsidRPr="00260A87">
              <w:rPr>
                <w:sz w:val="28"/>
                <w:szCs w:val="28"/>
              </w:rPr>
              <w:t>»,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Гумилев Л. Н.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«От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России: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очерки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этнической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истории»).</w:t>
            </w:r>
            <w:proofErr w:type="gramEnd"/>
          </w:p>
        </w:tc>
      </w:tr>
      <w:tr w:rsidR="00B0552A" w:rsidRPr="00260A87" w:rsidTr="007D0AFD">
        <w:trPr>
          <w:trHeight w:val="2759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ind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6.</w:t>
            </w:r>
            <w:r w:rsidRPr="00260A87">
              <w:rPr>
                <w:spacing w:val="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Иван</w:t>
            </w:r>
            <w:r w:rsidRPr="00260A87">
              <w:rPr>
                <w:spacing w:val="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Грозный</w:t>
            </w:r>
            <w:r w:rsidRPr="00260A87">
              <w:rPr>
                <w:spacing w:val="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эпоха.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76" w:lineRule="exact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Венчание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Ивана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Грозного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царство.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Стоглавый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собор. Составление сборника «</w:t>
            </w:r>
            <w:proofErr w:type="gramStart"/>
            <w:r w:rsidRPr="00260A87">
              <w:rPr>
                <w:sz w:val="28"/>
                <w:szCs w:val="28"/>
              </w:rPr>
              <w:t>Великие</w:t>
            </w:r>
            <w:proofErr w:type="gramEnd"/>
            <w:r w:rsidRPr="00260A87">
              <w:rPr>
                <w:sz w:val="28"/>
                <w:szCs w:val="28"/>
              </w:rPr>
              <w:t xml:space="preserve"> Четьи-Минеи».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Шатровое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зодчество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–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церковь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Вознесения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60A87">
              <w:rPr>
                <w:sz w:val="28"/>
                <w:szCs w:val="28"/>
              </w:rPr>
              <w:t>Коломенском</w:t>
            </w:r>
            <w:proofErr w:type="gram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собор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Василия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Блаженного,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их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символика.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Присоединение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Поволжья.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Полемика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Ивана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Грозного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Андрея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Курбского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границах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царской власти. Ливонская война и ее последствия для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отношений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Европы.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Учреждение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Московского патриаршества при Федоре Иоанновиче 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патриархе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Иове.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Составлять исторический портрет Ивана Грозного.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Составлять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описание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объектов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шатрового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зодчества.</w:t>
            </w:r>
          </w:p>
          <w:p w:rsidR="00B0552A" w:rsidRPr="00260A87" w:rsidRDefault="00B0552A" w:rsidP="007D0AFD">
            <w:pPr>
              <w:pStyle w:val="TableParagraph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Рассказывать о причинах и ходе Ливонской войны.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Приводить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примеры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антироссийской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кампании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Европе.</w:t>
            </w:r>
          </w:p>
          <w:p w:rsidR="00B0552A" w:rsidRPr="00260A87" w:rsidRDefault="00B0552A" w:rsidP="007D0AFD">
            <w:pPr>
              <w:pStyle w:val="TableParagraph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смысл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установления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патриаршества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Руси.</w:t>
            </w:r>
          </w:p>
        </w:tc>
      </w:tr>
      <w:tr w:rsidR="00B0552A" w:rsidRPr="00260A87" w:rsidTr="007D0AFD">
        <w:trPr>
          <w:trHeight w:val="2206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ind w:right="97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7. Двуглавый орел. Символы 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идеология Российского царства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 xml:space="preserve">Государственная </w:t>
            </w:r>
            <w:proofErr w:type="spellStart"/>
            <w:r w:rsidRPr="00260A87">
              <w:rPr>
                <w:sz w:val="28"/>
                <w:szCs w:val="28"/>
              </w:rPr>
              <w:t>титулатура</w:t>
            </w:r>
            <w:proofErr w:type="spellEnd"/>
            <w:r w:rsidRPr="00260A87">
              <w:rPr>
                <w:sz w:val="28"/>
                <w:szCs w:val="28"/>
              </w:rPr>
              <w:t xml:space="preserve"> и символика. Символика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двуглавого    </w:t>
            </w:r>
            <w:r w:rsidRPr="00260A87">
              <w:rPr>
                <w:spacing w:val="1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орла    </w:t>
            </w:r>
            <w:r w:rsidRPr="00260A87">
              <w:rPr>
                <w:spacing w:val="1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и    </w:t>
            </w:r>
            <w:r w:rsidRPr="00260A87">
              <w:rPr>
                <w:spacing w:val="1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всадника-змееборца.    </w:t>
            </w:r>
            <w:r w:rsidRPr="00260A87">
              <w:rPr>
                <w:spacing w:val="1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Титул</w:t>
            </w:r>
          </w:p>
          <w:p w:rsidR="00B0552A" w:rsidRPr="00260A87" w:rsidRDefault="00B0552A" w:rsidP="007D0AFD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«государь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всея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Руси».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великокняжеского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царского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титула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XV–XVII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вв.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Сакрализация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великокняжеской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власти.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Символика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Московского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Кремля. Символы царской власти: Шапка Мономаха 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другие.  </w:t>
            </w:r>
            <w:r w:rsidRPr="00260A87">
              <w:rPr>
                <w:spacing w:val="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Формирование  </w:t>
            </w:r>
            <w:r w:rsidRPr="00260A87">
              <w:rPr>
                <w:spacing w:val="1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государственной  </w:t>
            </w:r>
            <w:r w:rsidRPr="00260A87">
              <w:rPr>
                <w:spacing w:val="1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идеологии:</w:t>
            </w:r>
          </w:p>
          <w:p w:rsidR="00B0552A" w:rsidRPr="00260A87" w:rsidRDefault="00B0552A" w:rsidP="007D0AFD">
            <w:pPr>
              <w:pStyle w:val="TableParagraph"/>
              <w:spacing w:line="257" w:lineRule="exact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«Сказание</w:t>
            </w:r>
            <w:r w:rsidRPr="00260A87">
              <w:rPr>
                <w:spacing w:val="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князьях</w:t>
            </w:r>
            <w:r w:rsidRPr="00260A87">
              <w:rPr>
                <w:spacing w:val="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Владимирских».</w:t>
            </w:r>
            <w:r w:rsidRPr="00260A87">
              <w:rPr>
                <w:spacing w:val="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Учение</w:t>
            </w:r>
            <w:r w:rsidRPr="00260A87">
              <w:rPr>
                <w:spacing w:val="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Москве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tabs>
                <w:tab w:val="left" w:pos="1741"/>
                <w:tab w:val="left" w:pos="3201"/>
                <w:tab w:val="left" w:pos="4811"/>
              </w:tabs>
              <w:ind w:right="97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Объяснять</w:t>
            </w:r>
            <w:r w:rsidRPr="00260A87">
              <w:rPr>
                <w:sz w:val="28"/>
                <w:szCs w:val="28"/>
              </w:rPr>
              <w:tab/>
              <w:t>причины</w:t>
            </w:r>
            <w:r w:rsidRPr="00260A87">
              <w:rPr>
                <w:sz w:val="28"/>
                <w:szCs w:val="28"/>
              </w:rPr>
              <w:tab/>
              <w:t>появления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новой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государственной </w:t>
            </w:r>
            <w:proofErr w:type="spellStart"/>
            <w:r w:rsidRPr="00260A87">
              <w:rPr>
                <w:sz w:val="28"/>
                <w:szCs w:val="28"/>
              </w:rPr>
              <w:t>титулатуры</w:t>
            </w:r>
            <w:proofErr w:type="spellEnd"/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 символики.</w:t>
            </w:r>
          </w:p>
          <w:p w:rsidR="00B0552A" w:rsidRPr="00260A87" w:rsidRDefault="00B0552A" w:rsidP="007D0AFD">
            <w:pPr>
              <w:pStyle w:val="TableParagraph"/>
              <w:tabs>
                <w:tab w:val="left" w:pos="1396"/>
                <w:tab w:val="left" w:pos="2699"/>
                <w:tab w:val="left" w:pos="4000"/>
                <w:tab w:val="left" w:pos="5291"/>
              </w:tabs>
              <w:ind w:right="9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Называть</w:t>
            </w:r>
            <w:r w:rsidRPr="00260A87">
              <w:rPr>
                <w:sz w:val="28"/>
                <w:szCs w:val="28"/>
              </w:rPr>
              <w:tab/>
              <w:t>основные</w:t>
            </w:r>
            <w:r w:rsidRPr="00260A87">
              <w:rPr>
                <w:sz w:val="28"/>
                <w:szCs w:val="28"/>
              </w:rPr>
              <w:tab/>
              <w:t>элементы</w:t>
            </w:r>
            <w:r w:rsidRPr="00260A87">
              <w:rPr>
                <w:sz w:val="28"/>
                <w:szCs w:val="28"/>
              </w:rPr>
              <w:tab/>
              <w:t>символов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5"/>
                <w:sz w:val="28"/>
                <w:szCs w:val="28"/>
              </w:rPr>
              <w:t>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описывать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их смысл.</w:t>
            </w:r>
          </w:p>
          <w:p w:rsidR="00B0552A" w:rsidRPr="00260A87" w:rsidRDefault="00B0552A" w:rsidP="007D0AFD">
            <w:pPr>
              <w:pStyle w:val="TableParagraph"/>
              <w:ind w:right="90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pacing w:val="2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2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государственных</w:t>
            </w:r>
            <w:r w:rsidRPr="00260A87">
              <w:rPr>
                <w:spacing w:val="2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символов</w:t>
            </w:r>
            <w:r w:rsidRPr="00260A87">
              <w:rPr>
                <w:spacing w:val="2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жизни государства.</w:t>
            </w:r>
          </w:p>
          <w:p w:rsidR="00B0552A" w:rsidRPr="00260A87" w:rsidRDefault="00B0552A" w:rsidP="007D0AFD">
            <w:pPr>
              <w:pStyle w:val="TableParagraph"/>
              <w:tabs>
                <w:tab w:val="left" w:pos="2094"/>
                <w:tab w:val="left" w:pos="3330"/>
                <w:tab w:val="left" w:pos="4713"/>
              </w:tabs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z w:val="28"/>
                <w:szCs w:val="28"/>
              </w:rPr>
              <w:tab/>
              <w:t>основные</w:t>
            </w:r>
            <w:r w:rsidRPr="00260A87">
              <w:rPr>
                <w:sz w:val="28"/>
                <w:szCs w:val="28"/>
              </w:rPr>
              <w:tab/>
              <w:t>положения</w:t>
            </w:r>
            <w:r w:rsidRPr="00260A87">
              <w:rPr>
                <w:sz w:val="28"/>
                <w:szCs w:val="28"/>
              </w:rPr>
              <w:tab/>
              <w:t>теории</w:t>
            </w:r>
          </w:p>
          <w:p w:rsidR="00B0552A" w:rsidRPr="00260A87" w:rsidRDefault="00B0552A" w:rsidP="007D0AFD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«Москва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–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третий Рим».</w:t>
            </w:r>
          </w:p>
        </w:tc>
      </w:tr>
    </w:tbl>
    <w:tbl>
      <w:tblPr>
        <w:tblStyle w:val="TableNormal1"/>
        <w:tblW w:w="150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B0552A" w:rsidRPr="00260A87" w:rsidTr="00B0552A">
        <w:trPr>
          <w:trHeight w:val="275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Основное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Основные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виды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деятельности</w:t>
            </w:r>
            <w:r w:rsidRPr="00260A8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60A8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0552A" w:rsidRPr="00260A87" w:rsidTr="00B0552A">
        <w:trPr>
          <w:trHeight w:val="551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76" w:lineRule="exact"/>
              <w:ind w:right="90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как</w:t>
            </w:r>
            <w:r w:rsidRPr="00260A87">
              <w:rPr>
                <w:spacing w:val="33"/>
                <w:sz w:val="28"/>
                <w:szCs w:val="28"/>
              </w:rPr>
              <w:t xml:space="preserve"> </w:t>
            </w:r>
            <w:proofErr w:type="gramStart"/>
            <w:r w:rsidRPr="00260A87">
              <w:rPr>
                <w:sz w:val="28"/>
                <w:szCs w:val="28"/>
              </w:rPr>
              <w:t>третьем</w:t>
            </w:r>
            <w:proofErr w:type="gramEnd"/>
            <w:r w:rsidRPr="00260A87">
              <w:rPr>
                <w:spacing w:val="3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Риме</w:t>
            </w:r>
            <w:r w:rsidRPr="00260A87">
              <w:rPr>
                <w:spacing w:val="3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3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3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отражение</w:t>
            </w:r>
            <w:r w:rsidRPr="00260A87">
              <w:rPr>
                <w:spacing w:val="3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3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государственных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документах.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0552A" w:rsidRPr="00260A87" w:rsidTr="00B0552A">
        <w:trPr>
          <w:trHeight w:val="2207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tabs>
                <w:tab w:val="left" w:pos="609"/>
                <w:tab w:val="left" w:pos="1794"/>
                <w:tab w:val="left" w:pos="2690"/>
                <w:tab w:val="left" w:pos="3112"/>
              </w:tabs>
              <w:ind w:right="96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8.</w:t>
            </w:r>
            <w:r w:rsidRPr="00260A87">
              <w:rPr>
                <w:sz w:val="28"/>
                <w:szCs w:val="28"/>
              </w:rPr>
              <w:tab/>
              <w:t>Смутное</w:t>
            </w:r>
            <w:r w:rsidRPr="00260A87">
              <w:rPr>
                <w:sz w:val="28"/>
                <w:szCs w:val="28"/>
              </w:rPr>
              <w:tab/>
              <w:t>время</w:t>
            </w:r>
            <w:r w:rsidRPr="00260A87">
              <w:rPr>
                <w:sz w:val="28"/>
                <w:szCs w:val="28"/>
              </w:rPr>
              <w:tab/>
              <w:t>и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2"/>
                <w:sz w:val="28"/>
                <w:szCs w:val="28"/>
              </w:rPr>
              <w:t>его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преодоление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 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76" w:lineRule="exact"/>
              <w:ind w:right="93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Династический кризис и причины Смутного времени.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Правление Бориса Годунова. Подрыв представлений 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сакральности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власти.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Лжедмитрий I.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Гражданская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Василии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Шуйском.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Польско-литовское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вторжение.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Семибоярщина.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Призыв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православной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церкви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патриарха   </w:t>
            </w:r>
            <w:proofErr w:type="spellStart"/>
            <w:r w:rsidRPr="00260A87">
              <w:rPr>
                <w:sz w:val="28"/>
                <w:szCs w:val="28"/>
              </w:rPr>
              <w:t>Гермогена</w:t>
            </w:r>
            <w:proofErr w:type="spellEnd"/>
            <w:r w:rsidRPr="00260A87">
              <w:rPr>
                <w:sz w:val="28"/>
                <w:szCs w:val="28"/>
              </w:rPr>
              <w:t xml:space="preserve">   к   спасению   Руси.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К. Минин и Д. М. Пожарский. Восстановление царской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власти,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избрание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Михаила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Романова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царство.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Объяснять</w:t>
            </w:r>
            <w:r w:rsidRPr="00260A87">
              <w:rPr>
                <w:spacing w:val="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причины</w:t>
            </w:r>
            <w:r w:rsidRPr="00260A87">
              <w:rPr>
                <w:spacing w:val="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династического</w:t>
            </w:r>
            <w:r w:rsidRPr="00260A87">
              <w:rPr>
                <w:spacing w:val="1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кризиса</w:t>
            </w:r>
            <w:r w:rsidRPr="00260A87">
              <w:rPr>
                <w:spacing w:val="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Смутного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времени.</w:t>
            </w:r>
          </w:p>
          <w:p w:rsidR="00B0552A" w:rsidRPr="00260A87" w:rsidRDefault="00B0552A" w:rsidP="007D0AFD">
            <w:pPr>
              <w:pStyle w:val="TableParagrap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pacing w:val="4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3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называть</w:t>
            </w:r>
            <w:r w:rsidRPr="00260A87">
              <w:rPr>
                <w:spacing w:val="4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ключевые</w:t>
            </w:r>
            <w:r w:rsidRPr="00260A87">
              <w:rPr>
                <w:spacing w:val="4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события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данного периода.</w:t>
            </w:r>
          </w:p>
          <w:p w:rsidR="00B0552A" w:rsidRPr="00260A87" w:rsidRDefault="00B0552A" w:rsidP="007D0AFD">
            <w:pPr>
              <w:pStyle w:val="TableParagraph"/>
              <w:tabs>
                <w:tab w:val="left" w:pos="1679"/>
                <w:tab w:val="left" w:pos="2128"/>
                <w:tab w:val="left" w:pos="3746"/>
              </w:tabs>
              <w:ind w:right="97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Рассказывать</w:t>
            </w:r>
            <w:r w:rsidRPr="00260A87">
              <w:rPr>
                <w:sz w:val="28"/>
                <w:szCs w:val="28"/>
              </w:rPr>
              <w:tab/>
              <w:t>об</w:t>
            </w:r>
            <w:r w:rsidRPr="00260A87">
              <w:rPr>
                <w:sz w:val="28"/>
                <w:szCs w:val="28"/>
              </w:rPr>
              <w:tab/>
              <w:t>исторических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обстоятельствах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восстановления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царской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власти.</w:t>
            </w:r>
          </w:p>
        </w:tc>
      </w:tr>
      <w:tr w:rsidR="00B0552A" w:rsidRPr="00260A87" w:rsidTr="00B0552A">
        <w:trPr>
          <w:trHeight w:val="3034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tabs>
                <w:tab w:val="left" w:pos="810"/>
                <w:tab w:val="left" w:pos="2106"/>
                <w:tab w:val="left" w:pos="2970"/>
              </w:tabs>
              <w:ind w:right="96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9.</w:t>
            </w:r>
            <w:r w:rsidRPr="00260A87">
              <w:rPr>
                <w:sz w:val="28"/>
                <w:szCs w:val="28"/>
              </w:rPr>
              <w:tab/>
              <w:t>«</w:t>
            </w:r>
            <w:proofErr w:type="spellStart"/>
            <w:r w:rsidRPr="00260A87">
              <w:rPr>
                <w:sz w:val="28"/>
                <w:szCs w:val="28"/>
              </w:rPr>
              <w:t>Волим</w:t>
            </w:r>
            <w:proofErr w:type="spellEnd"/>
            <w:r w:rsidRPr="00260A87">
              <w:rPr>
                <w:sz w:val="28"/>
                <w:szCs w:val="28"/>
              </w:rPr>
              <w:tab/>
              <w:t>под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царя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Восточного,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Православного»</w:t>
            </w:r>
          </w:p>
          <w:p w:rsidR="00B0552A" w:rsidRPr="00260A87" w:rsidRDefault="00B0552A" w:rsidP="007D0AFD">
            <w:pPr>
              <w:pStyle w:val="TableParagraph"/>
              <w:ind w:left="136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(1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Положение западнорусских земель под властью Речи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Посполитой</w:t>
            </w:r>
            <w:proofErr w:type="spellEnd"/>
            <w:r w:rsidRPr="00260A87">
              <w:rPr>
                <w:sz w:val="28"/>
                <w:szCs w:val="28"/>
              </w:rPr>
              <w:t>. Политика полонизац</w:t>
            </w:r>
            <w:proofErr w:type="gramStart"/>
            <w:r w:rsidRPr="00260A87">
              <w:rPr>
                <w:sz w:val="28"/>
                <w:szCs w:val="28"/>
              </w:rPr>
              <w:t>ии и ее</w:t>
            </w:r>
            <w:proofErr w:type="gramEnd"/>
            <w:r w:rsidRPr="00260A87">
              <w:rPr>
                <w:sz w:val="28"/>
                <w:szCs w:val="28"/>
              </w:rPr>
              <w:t xml:space="preserve"> опасность для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национальной и религиозной идентичности населения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западной и южной Руси. Запорожское казачество под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руководством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Богдана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Хмельницкого.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Земский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собор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1653 г. и </w:t>
            </w:r>
            <w:proofErr w:type="spellStart"/>
            <w:r w:rsidRPr="00260A87">
              <w:rPr>
                <w:sz w:val="28"/>
                <w:szCs w:val="28"/>
              </w:rPr>
              <w:t>Переяславская</w:t>
            </w:r>
            <w:proofErr w:type="spellEnd"/>
            <w:r w:rsidRPr="00260A87">
              <w:rPr>
                <w:sz w:val="28"/>
                <w:szCs w:val="28"/>
              </w:rPr>
              <w:t xml:space="preserve"> Рада 1654 г. Война России с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Польшей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Швецией.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Измена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гетмана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Выговского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преодоление</w:t>
            </w:r>
            <w:r w:rsidRPr="00260A87">
              <w:rPr>
                <w:spacing w:val="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ее</w:t>
            </w:r>
            <w:r w:rsidRPr="00260A87">
              <w:rPr>
                <w:spacing w:val="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последствий.</w:t>
            </w:r>
            <w:r w:rsidRPr="00260A87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Андрусовское</w:t>
            </w:r>
            <w:proofErr w:type="spellEnd"/>
            <w:r w:rsidRPr="00260A87">
              <w:rPr>
                <w:spacing w:val="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перемирие.</w:t>
            </w:r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93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«Вечный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мир»,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выкуп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Киева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Речи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Посполитой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окончательное воссоединение Левобережной Украины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Россией.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положение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западнорусских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земель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составе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Речи</w:t>
            </w:r>
            <w:r w:rsidRPr="00260A87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Посполитой</w:t>
            </w:r>
            <w:proofErr w:type="spellEnd"/>
            <w:r w:rsidRPr="00260A87">
              <w:rPr>
                <w:sz w:val="28"/>
                <w:szCs w:val="28"/>
              </w:rPr>
              <w:t>.</w:t>
            </w:r>
          </w:p>
          <w:p w:rsidR="00B0552A" w:rsidRPr="00260A87" w:rsidRDefault="00B0552A" w:rsidP="007D0AFD">
            <w:pPr>
              <w:pStyle w:val="TableParagraph"/>
              <w:ind w:right="97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Объяснять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причины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начала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восстания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под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руководством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Богдана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Хмельницкого.</w:t>
            </w:r>
          </w:p>
          <w:p w:rsidR="00B0552A" w:rsidRPr="00260A87" w:rsidRDefault="00B0552A" w:rsidP="007D0AFD">
            <w:pPr>
              <w:pStyle w:val="TableParagraph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причины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обращения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казаков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русскому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царю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(приводить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мнения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историков,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высказывать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 обосновывать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свои суждения).</w:t>
            </w:r>
          </w:p>
          <w:p w:rsidR="00B0552A" w:rsidRPr="00260A87" w:rsidRDefault="00B0552A" w:rsidP="007D0AFD">
            <w:pPr>
              <w:pStyle w:val="TableParagraph"/>
              <w:ind w:right="97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Объяснять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историческое значение </w:t>
            </w:r>
            <w:proofErr w:type="spellStart"/>
            <w:r w:rsidRPr="00260A87">
              <w:rPr>
                <w:sz w:val="28"/>
                <w:szCs w:val="28"/>
              </w:rPr>
              <w:t>Переяславской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Рады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1654 г.</w:t>
            </w:r>
          </w:p>
        </w:tc>
      </w:tr>
      <w:tr w:rsidR="00B0552A" w:rsidRPr="00260A87" w:rsidTr="00B0552A">
        <w:trPr>
          <w:trHeight w:val="3310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ind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10.</w:t>
            </w:r>
            <w:r w:rsidRPr="00260A87">
              <w:rPr>
                <w:spacing w:val="3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Петр</w:t>
            </w:r>
            <w:r w:rsidRPr="00260A87">
              <w:rPr>
                <w:spacing w:val="3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Великий.</w:t>
            </w:r>
            <w:r w:rsidRPr="00260A87">
              <w:rPr>
                <w:spacing w:val="3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Строитель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великой империи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Азовские походы. Северная война. Перестройка армии.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Предательство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Мазепы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Полтавская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битва.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Петр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Великий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–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реформатор: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историческое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деятельности.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Преобразование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страны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ходе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социально-экономических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политических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реформ.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 провозглашения России империей в 1721 г.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Российская империя как одно из ведущих государств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мира.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Объяснять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негативное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влияние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«отрезанности»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 от морей на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экономическое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развитие.</w:t>
            </w:r>
          </w:p>
          <w:p w:rsidR="00B0552A" w:rsidRPr="00260A87" w:rsidRDefault="00B0552A" w:rsidP="007D0AFD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Определять,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какие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личные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качества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позволили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Петру Алексеевичу начать преобразование страны.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Объяснять, почему решающее сражение за выход к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Балтийскому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морю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происходило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территории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Украины.</w:t>
            </w:r>
          </w:p>
          <w:p w:rsidR="00B0552A" w:rsidRPr="00260A87" w:rsidRDefault="00B0552A" w:rsidP="007D0AFD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Показывать неоднозначный характер изменений 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духовном развитии общества и положения Русской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Православной Церкви.</w:t>
            </w:r>
          </w:p>
          <w:p w:rsidR="00B0552A" w:rsidRPr="00260A87" w:rsidRDefault="00B0552A" w:rsidP="007D0AFD">
            <w:pPr>
              <w:pStyle w:val="TableParagraph"/>
              <w:tabs>
                <w:tab w:val="left" w:pos="2630"/>
                <w:tab w:val="left" w:pos="4235"/>
              </w:tabs>
              <w:spacing w:line="270" w:lineRule="atLeast"/>
              <w:ind w:right="93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z w:val="28"/>
                <w:szCs w:val="28"/>
              </w:rPr>
              <w:tab/>
              <w:t>процесс</w:t>
            </w:r>
            <w:r w:rsidRPr="00260A87">
              <w:rPr>
                <w:sz w:val="28"/>
                <w:szCs w:val="28"/>
              </w:rPr>
              <w:tab/>
              <w:t>укрепления</w:t>
            </w:r>
            <w:r w:rsidRPr="00260A87">
              <w:rPr>
                <w:spacing w:val="-5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lastRenderedPageBreak/>
              <w:t>государственности и абсолютной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монархии.</w:t>
            </w:r>
          </w:p>
        </w:tc>
      </w:tr>
      <w:tr w:rsidR="00B0552A" w:rsidRPr="00260A87" w:rsidTr="00B0552A">
        <w:trPr>
          <w:trHeight w:val="826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spacing w:line="274" w:lineRule="exact"/>
              <w:ind w:left="419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11.«Отторженная</w:t>
            </w:r>
            <w:r w:rsidRPr="00260A87">
              <w:rPr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возвратих</w:t>
            </w:r>
            <w:proofErr w:type="spellEnd"/>
            <w:r w:rsidRPr="00260A87">
              <w:rPr>
                <w:sz w:val="28"/>
                <w:szCs w:val="28"/>
              </w:rPr>
              <w:t>»</w:t>
            </w:r>
          </w:p>
          <w:p w:rsidR="00B0552A" w:rsidRPr="00260A87" w:rsidRDefault="00B0552A" w:rsidP="007D0AFD">
            <w:pPr>
              <w:pStyle w:val="TableParagraph"/>
              <w:ind w:left="391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(1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76" w:lineRule="exact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Россия при Екатерине II. Русско-турецкая война 1768–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1774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гг.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Деятельность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князя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Г. А. Потемкина.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Упразднение</w:t>
            </w:r>
            <w:r w:rsidRPr="00260A87">
              <w:rPr>
                <w:spacing w:val="4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Запорожской</w:t>
            </w:r>
            <w:r w:rsidRPr="00260A87">
              <w:rPr>
                <w:spacing w:val="4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Сечи.</w:t>
            </w:r>
            <w:r w:rsidRPr="00260A87">
              <w:rPr>
                <w:spacing w:val="4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Присоединение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1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Систематизировать знания о политике переселения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новые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земли.</w:t>
            </w:r>
          </w:p>
          <w:p w:rsidR="00B0552A" w:rsidRPr="00260A87" w:rsidRDefault="00B0552A" w:rsidP="007D0AFD">
            <w:pPr>
              <w:pStyle w:val="TableParagraph"/>
              <w:tabs>
                <w:tab w:val="left" w:pos="1345"/>
                <w:tab w:val="left" w:pos="1715"/>
                <w:tab w:val="left" w:pos="3635"/>
                <w:tab w:val="left" w:pos="4778"/>
              </w:tabs>
              <w:spacing w:line="257" w:lineRule="exact"/>
              <w:ind w:left="136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Называть</w:t>
            </w:r>
            <w:r w:rsidRPr="00260A87">
              <w:rPr>
                <w:sz w:val="28"/>
                <w:szCs w:val="28"/>
              </w:rPr>
              <w:tab/>
              <w:t>и</w:t>
            </w:r>
            <w:r w:rsidRPr="00260A87">
              <w:rPr>
                <w:sz w:val="28"/>
                <w:szCs w:val="28"/>
              </w:rPr>
              <w:tab/>
              <w:t>характеризовать</w:t>
            </w:r>
            <w:r w:rsidRPr="00260A87">
              <w:rPr>
                <w:sz w:val="28"/>
                <w:szCs w:val="28"/>
              </w:rPr>
              <w:tab/>
              <w:t>развитие</w:t>
            </w:r>
            <w:r w:rsidRPr="00260A87">
              <w:rPr>
                <w:sz w:val="28"/>
                <w:szCs w:val="28"/>
              </w:rPr>
              <w:tab/>
            </w:r>
            <w:proofErr w:type="gramStart"/>
            <w:r w:rsidRPr="00260A87">
              <w:rPr>
                <w:sz w:val="28"/>
                <w:szCs w:val="28"/>
              </w:rPr>
              <w:t>новых</w:t>
            </w:r>
            <w:proofErr w:type="gramEnd"/>
          </w:p>
        </w:tc>
      </w:tr>
    </w:tbl>
    <w:tbl>
      <w:tblPr>
        <w:tblStyle w:val="TableNormal2"/>
        <w:tblW w:w="150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B0552A" w:rsidRPr="00260A87" w:rsidTr="00B0552A">
        <w:trPr>
          <w:trHeight w:val="275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Основное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Основные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виды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деятельности</w:t>
            </w:r>
            <w:r w:rsidRPr="00260A8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60A8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0552A" w:rsidRPr="00260A87" w:rsidTr="00B0552A">
        <w:trPr>
          <w:trHeight w:val="1379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Крыма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Освоение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земель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Новороссии</w:t>
            </w:r>
            <w:proofErr w:type="spellEnd"/>
            <w:r w:rsidRPr="00260A87">
              <w:rPr>
                <w:sz w:val="28"/>
                <w:szCs w:val="28"/>
              </w:rPr>
              <w:t>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переселенческая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политика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Екатерине II.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Строительство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Севастополя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базы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Черноморского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флота.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proofErr w:type="gramStart"/>
            <w:r w:rsidRPr="00260A87">
              <w:rPr>
                <w:sz w:val="28"/>
                <w:szCs w:val="28"/>
              </w:rPr>
              <w:t>г</w:t>
            </w:r>
            <w:proofErr w:type="gramEnd"/>
            <w:r w:rsidRPr="00260A87">
              <w:rPr>
                <w:sz w:val="28"/>
                <w:szCs w:val="28"/>
              </w:rPr>
              <w:t>ородов Северного Причерноморья. Устанавливать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связь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событиями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новейшей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этого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региона.</w:t>
            </w:r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Пояснять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выражения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</w:t>
            </w:r>
            <w:proofErr w:type="spellStart"/>
            <w:r w:rsidRPr="00260A87">
              <w:rPr>
                <w:sz w:val="28"/>
                <w:szCs w:val="28"/>
              </w:rPr>
              <w:t>отторженная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возвратих</w:t>
            </w:r>
            <w:proofErr w:type="spellEnd"/>
            <w:r w:rsidRPr="00260A87">
              <w:rPr>
                <w:sz w:val="28"/>
                <w:szCs w:val="28"/>
              </w:rPr>
              <w:t>»</w:t>
            </w:r>
          </w:p>
        </w:tc>
      </w:tr>
      <w:tr w:rsidR="00B0552A" w:rsidRPr="00260A87" w:rsidTr="00B0552A">
        <w:trPr>
          <w:trHeight w:val="2483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tabs>
                <w:tab w:val="left" w:pos="1816"/>
              </w:tabs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12.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</w:t>
            </w:r>
            <w:proofErr w:type="spellStart"/>
            <w:r w:rsidRPr="00260A87">
              <w:rPr>
                <w:sz w:val="28"/>
                <w:szCs w:val="28"/>
              </w:rPr>
              <w:t>Навстречь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солнца».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Русские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географические</w:t>
            </w:r>
            <w:r w:rsidRPr="00260A87">
              <w:rPr>
                <w:spacing w:val="-5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открытия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XVI–XVIII</w:t>
            </w:r>
            <w:r w:rsidRPr="00260A87">
              <w:rPr>
                <w:spacing w:val="-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вв.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76" w:lineRule="exact"/>
              <w:ind w:right="91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Освоение русского Севера и роль в нем монастырей.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Первые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походы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Урал.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Поход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Ермака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вхождение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Сибири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состав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Взаимодействие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коренными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народами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Сибири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Дальнего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Востока. </w:t>
            </w:r>
            <w:proofErr w:type="spellStart"/>
            <w:r w:rsidRPr="00260A87">
              <w:rPr>
                <w:sz w:val="28"/>
                <w:szCs w:val="28"/>
              </w:rPr>
              <w:t>Мангазейский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морской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ход 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 закрытие.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Экспедиции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землепроходцев.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Основание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Якутска.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Плавание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С. И. Дежнева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проливу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между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Азией и Америкой, его </w:t>
            </w:r>
            <w:r w:rsidRPr="00260A87">
              <w:rPr>
                <w:sz w:val="28"/>
                <w:szCs w:val="28"/>
              </w:rPr>
              <w:lastRenderedPageBreak/>
              <w:t>историческое значение. Начало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освоения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Дальнего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Востока.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Объяснять</w:t>
            </w:r>
            <w:r w:rsidRPr="00260A87">
              <w:rPr>
                <w:spacing w:val="3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причины</w:t>
            </w:r>
            <w:r w:rsidRPr="00260A87">
              <w:rPr>
                <w:spacing w:val="3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начала</w:t>
            </w:r>
            <w:r w:rsidRPr="00260A87">
              <w:rPr>
                <w:spacing w:val="3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активного</w:t>
            </w:r>
            <w:r w:rsidRPr="00260A87">
              <w:rPr>
                <w:spacing w:val="3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освоения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новых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земель.</w:t>
            </w:r>
          </w:p>
          <w:p w:rsidR="00B0552A" w:rsidRPr="00260A87" w:rsidRDefault="00B0552A" w:rsidP="007D0AFD">
            <w:pPr>
              <w:pStyle w:val="TableParagraph"/>
              <w:ind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pacing w:val="5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особенности</w:t>
            </w:r>
            <w:r w:rsidRPr="00260A87">
              <w:rPr>
                <w:spacing w:val="5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взаимодействия</w:t>
            </w:r>
            <w:r w:rsidRPr="00260A87">
              <w:rPr>
                <w:spacing w:val="5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коренными народами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Сибири 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Севера.</w:t>
            </w:r>
          </w:p>
          <w:p w:rsidR="00B0552A" w:rsidRPr="00260A87" w:rsidRDefault="00B0552A" w:rsidP="007D0AFD">
            <w:pPr>
              <w:pStyle w:val="TableParagraph"/>
              <w:ind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Объяснять</w:t>
            </w:r>
            <w:r w:rsidRPr="00260A87">
              <w:rPr>
                <w:spacing w:val="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1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освоения</w:t>
            </w:r>
            <w:r w:rsidRPr="00260A87">
              <w:rPr>
                <w:spacing w:val="1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новых</w:t>
            </w:r>
            <w:r w:rsidRPr="00260A87">
              <w:rPr>
                <w:spacing w:val="1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земель</w:t>
            </w:r>
            <w:r w:rsidRPr="00260A87">
              <w:rPr>
                <w:spacing w:val="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для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экономического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развития страны.</w:t>
            </w:r>
          </w:p>
        </w:tc>
      </w:tr>
      <w:tr w:rsidR="00B0552A" w:rsidRPr="00260A87" w:rsidTr="00B0552A">
        <w:trPr>
          <w:trHeight w:val="3034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tabs>
                <w:tab w:val="left" w:pos="1816"/>
              </w:tabs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13.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«Сквозь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ярость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бурь».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Русские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географические</w:t>
            </w:r>
            <w:r w:rsidRPr="00260A87">
              <w:rPr>
                <w:spacing w:val="-5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открытия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XVIII–XX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вв.(1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Переход к научно-академическому изучению Сибири.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Великая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северная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экспедиция.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Феномен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Америки. Кругосветное плавание И. Ф. Крузенштерна.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Открытие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Антарктиды.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Исследование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Сахалина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Приамурья, их присоединение к России. Экспедиции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вглубь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Азии.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Научные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разведывательные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задачи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экспедиций.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В. К. Арсеньев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–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разведчик,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географ, писатель. Исследования Северного морского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пути.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переход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научному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изучению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Сибири,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Сахалина,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Приамурья,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Азиатского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региона.</w:t>
            </w:r>
          </w:p>
          <w:p w:rsidR="00B0552A" w:rsidRPr="00260A87" w:rsidRDefault="00B0552A" w:rsidP="007D0AFD">
            <w:pPr>
              <w:pStyle w:val="TableParagraph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 роль офицеров военно-морского флота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изучении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новых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земель,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составлять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их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исторические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портреты.</w:t>
            </w:r>
          </w:p>
          <w:p w:rsidR="00B0552A" w:rsidRPr="00260A87" w:rsidRDefault="00B0552A" w:rsidP="007D0AFD">
            <w:pPr>
              <w:pStyle w:val="TableParagraph"/>
              <w:ind w:right="97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Систематизировать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информацию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научных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открытиях,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связанных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изучением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новых земель.</w:t>
            </w:r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Объяснять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научно-академического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изучения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новых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земель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для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экономического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культурного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развития Российской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империи.</w:t>
            </w:r>
          </w:p>
        </w:tc>
      </w:tr>
      <w:tr w:rsidR="00B0552A" w:rsidRPr="00260A87" w:rsidTr="00B0552A">
        <w:trPr>
          <w:trHeight w:val="3034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tabs>
                <w:tab w:val="left" w:pos="722"/>
                <w:tab w:val="left" w:pos="1540"/>
                <w:tab w:val="left" w:pos="2543"/>
              </w:tabs>
              <w:ind w:right="97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14.</w:t>
            </w:r>
            <w:r w:rsidRPr="00260A87">
              <w:rPr>
                <w:sz w:val="28"/>
                <w:szCs w:val="28"/>
              </w:rPr>
              <w:tab/>
              <w:t>«…И</w:t>
            </w:r>
            <w:r w:rsidRPr="00260A87">
              <w:rPr>
                <w:sz w:val="28"/>
                <w:szCs w:val="28"/>
              </w:rPr>
              <w:tab/>
              <w:t>вечной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памятью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двенадцатого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года»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 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2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 xml:space="preserve">Россия против экспансии Франции. </w:t>
            </w:r>
            <w:proofErr w:type="spellStart"/>
            <w:r w:rsidRPr="00260A87">
              <w:rPr>
                <w:sz w:val="28"/>
                <w:szCs w:val="28"/>
              </w:rPr>
              <w:t>Офранцуживание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российской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элиты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критики,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идеология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национально-освободительной войны.</w:t>
            </w:r>
          </w:p>
          <w:p w:rsidR="00B0552A" w:rsidRPr="00260A87" w:rsidRDefault="00B0552A" w:rsidP="007D0AFD">
            <w:pPr>
              <w:pStyle w:val="TableParagraph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Начало войны и отступление русской армии. Царские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манифесты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автор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адмирал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А. С. Шишков.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Личность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военное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искусство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М. И. Кутузова.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Деятельность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графа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Ф. В. Ростопчина,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оставление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Москвы, пожар в Москве. Культура России в 1812 году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патриотический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подъем.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«Народная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война»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формы.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Крах «Великой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армии».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tabs>
                <w:tab w:val="left" w:pos="1525"/>
                <w:tab w:val="left" w:pos="4523"/>
              </w:tabs>
              <w:ind w:right="95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Описывать</w:t>
            </w:r>
            <w:r w:rsidRPr="00260A87">
              <w:rPr>
                <w:sz w:val="28"/>
                <w:szCs w:val="28"/>
              </w:rPr>
              <w:tab/>
              <w:t>народно-освободительный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характер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войны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ее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основные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события.</w:t>
            </w:r>
          </w:p>
          <w:p w:rsidR="00B0552A" w:rsidRPr="00260A87" w:rsidRDefault="00B0552A" w:rsidP="007D0AFD">
            <w:pPr>
              <w:pStyle w:val="TableParagraph"/>
              <w:tabs>
                <w:tab w:val="left" w:pos="1401"/>
                <w:tab w:val="left" w:pos="1614"/>
                <w:tab w:val="left" w:pos="2111"/>
                <w:tab w:val="left" w:pos="2831"/>
                <w:tab w:val="left" w:pos="3052"/>
                <w:tab w:val="left" w:pos="3688"/>
                <w:tab w:val="left" w:pos="4302"/>
              </w:tabs>
              <w:ind w:right="95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z w:val="28"/>
                <w:szCs w:val="28"/>
              </w:rPr>
              <w:tab/>
              <w:t>причины</w:t>
            </w:r>
            <w:r w:rsidRPr="00260A87">
              <w:rPr>
                <w:sz w:val="28"/>
                <w:szCs w:val="28"/>
              </w:rPr>
              <w:tab/>
              <w:t>роста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патриотического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настроя</w:t>
            </w:r>
            <w:r w:rsidRPr="00260A87">
              <w:rPr>
                <w:sz w:val="28"/>
                <w:szCs w:val="28"/>
              </w:rPr>
              <w:tab/>
              <w:t>(приводить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z w:val="28"/>
                <w:szCs w:val="28"/>
              </w:rPr>
              <w:tab/>
              <w:t>мнения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историков,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высказывать и обосновывать свои суждения)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Представлять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z w:val="28"/>
                <w:szCs w:val="28"/>
              </w:rPr>
              <w:tab/>
              <w:t>характеристику</w:t>
            </w:r>
            <w:r w:rsidRPr="00260A87">
              <w:rPr>
                <w:sz w:val="28"/>
                <w:szCs w:val="28"/>
              </w:rPr>
              <w:tab/>
              <w:t>поведения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французов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Москве.</w:t>
            </w:r>
          </w:p>
          <w:p w:rsidR="00B0552A" w:rsidRPr="00260A87" w:rsidRDefault="00B0552A" w:rsidP="007D0AFD">
            <w:pPr>
              <w:pStyle w:val="TableParagraph"/>
              <w:tabs>
                <w:tab w:val="left" w:pos="1513"/>
                <w:tab w:val="left" w:pos="2183"/>
                <w:tab w:val="left" w:pos="3107"/>
                <w:tab w:val="left" w:pos="4556"/>
              </w:tabs>
              <w:ind w:right="99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z w:val="28"/>
                <w:szCs w:val="28"/>
              </w:rPr>
              <w:tab/>
              <w:t>роль</w:t>
            </w:r>
            <w:r w:rsidRPr="00260A87">
              <w:rPr>
                <w:sz w:val="28"/>
                <w:szCs w:val="28"/>
              </w:rPr>
              <w:tab/>
              <w:t>России</w:t>
            </w:r>
            <w:r w:rsidRPr="00260A87">
              <w:rPr>
                <w:sz w:val="28"/>
                <w:szCs w:val="28"/>
              </w:rPr>
              <w:tab/>
              <w:t xml:space="preserve">в  </w:t>
            </w:r>
            <w:r w:rsidRPr="00260A87">
              <w:rPr>
                <w:spacing w:val="1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создании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2"/>
                <w:sz w:val="28"/>
                <w:szCs w:val="28"/>
              </w:rPr>
              <w:t>системы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коллективной безопасности.</w:t>
            </w:r>
          </w:p>
        </w:tc>
      </w:tr>
    </w:tbl>
    <w:tbl>
      <w:tblPr>
        <w:tblStyle w:val="TableNormal3"/>
        <w:tblW w:w="150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B0552A" w:rsidRPr="00260A87" w:rsidTr="00B0552A">
        <w:trPr>
          <w:trHeight w:val="275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Основное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Основные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виды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деятельности</w:t>
            </w:r>
            <w:r w:rsidRPr="00260A8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60A8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0552A" w:rsidRPr="00260A87" w:rsidTr="00B0552A">
        <w:trPr>
          <w:trHeight w:val="3035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tabs>
                <w:tab w:val="left" w:pos="962"/>
                <w:tab w:val="left" w:pos="2039"/>
                <w:tab w:val="left" w:pos="2618"/>
              </w:tabs>
              <w:ind w:left="391" w:right="99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15.</w:t>
            </w:r>
            <w:r w:rsidRPr="00260A87">
              <w:rPr>
                <w:sz w:val="28"/>
                <w:szCs w:val="28"/>
              </w:rPr>
              <w:tab/>
              <w:t>Золотой</w:t>
            </w:r>
            <w:r w:rsidRPr="00260A87">
              <w:rPr>
                <w:sz w:val="28"/>
                <w:szCs w:val="28"/>
              </w:rPr>
              <w:tab/>
              <w:t>век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русской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культуры.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Обретение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себя</w:t>
            </w:r>
          </w:p>
          <w:p w:rsidR="00B0552A" w:rsidRPr="00260A87" w:rsidRDefault="00B0552A" w:rsidP="007D0AFD">
            <w:pPr>
              <w:pStyle w:val="TableParagraph"/>
              <w:ind w:left="419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(1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Осознание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необходимости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культурной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самобытности</w:t>
            </w:r>
            <w:r w:rsidRPr="00260A87">
              <w:rPr>
                <w:spacing w:val="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борьба</w:t>
            </w:r>
            <w:r w:rsidRPr="00260A87">
              <w:rPr>
                <w:spacing w:val="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</w:t>
            </w:r>
            <w:r w:rsidRPr="00260A87">
              <w:rPr>
                <w:spacing w:val="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французским</w:t>
            </w:r>
            <w:r w:rsidRPr="00260A87">
              <w:rPr>
                <w:spacing w:val="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влиянием.</w:t>
            </w:r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95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«История государства Российского» Н. М. Карамзина 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открытие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древности.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Философия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истории в творчестве А. С. Пушкина. Н. В. Гоголь: от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казачества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православной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философии.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Расцвет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ампира.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Формирование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</w:t>
            </w:r>
            <w:proofErr w:type="gramStart"/>
            <w:r w:rsidRPr="00260A87">
              <w:rPr>
                <w:sz w:val="28"/>
                <w:szCs w:val="28"/>
              </w:rPr>
              <w:t>о-</w:t>
            </w:r>
            <w:proofErr w:type="gram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византийского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стиля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архитектуре: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К. А. Тон.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Становление     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русской      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национальной      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оперы.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М. И. Глинка.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Поиски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самобытного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стиля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живописи.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8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Определять основные черты русской культуры 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первой половине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XIX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века.</w:t>
            </w:r>
          </w:p>
          <w:p w:rsidR="00B0552A" w:rsidRPr="00260A87" w:rsidRDefault="00B0552A" w:rsidP="007D0AFD">
            <w:pPr>
              <w:pStyle w:val="TableParagraph"/>
              <w:tabs>
                <w:tab w:val="left" w:pos="2579"/>
                <w:tab w:val="left" w:pos="4754"/>
              </w:tabs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Устанавливать</w:t>
            </w:r>
            <w:r w:rsidRPr="00260A87">
              <w:rPr>
                <w:sz w:val="28"/>
                <w:szCs w:val="28"/>
              </w:rPr>
              <w:tab/>
              <w:t>взаимосвязь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между</w:t>
            </w:r>
            <w:r w:rsidRPr="00260A87">
              <w:rPr>
                <w:spacing w:val="-5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патриотическим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подъемом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начале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XIX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века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развитием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исторической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науки.</w:t>
            </w:r>
          </w:p>
          <w:p w:rsidR="00B0552A" w:rsidRPr="00260A87" w:rsidRDefault="00B0552A" w:rsidP="007D0AFD">
            <w:pPr>
              <w:pStyle w:val="TableParagraph"/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роль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А. С. Пушкина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создателя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реализма,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М. И. Глинки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создателя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национальной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школы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музыке.</w:t>
            </w:r>
          </w:p>
          <w:p w:rsidR="00B0552A" w:rsidRPr="00260A87" w:rsidRDefault="00B0552A" w:rsidP="007D0AFD">
            <w:pPr>
              <w:pStyle w:val="TableParagraph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Описывать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основные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признаки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ампира,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русско-византийского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стиля.</w:t>
            </w:r>
          </w:p>
        </w:tc>
      </w:tr>
      <w:tr w:rsidR="00B0552A" w:rsidRPr="00260A87" w:rsidTr="00B0552A">
        <w:trPr>
          <w:trHeight w:val="2759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ind w:left="391" w:right="97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16.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Золотой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культуры.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Завоевание</w:t>
            </w:r>
            <w:r w:rsidRPr="00260A87">
              <w:rPr>
                <w:spacing w:val="6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76" w:lineRule="exact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Журнальная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идейная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полемика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демократов,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почвенников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консерваторов.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Гражданская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лирика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славянофилов</w:t>
            </w:r>
            <w:r w:rsidRPr="00260A87">
              <w:rPr>
                <w:spacing w:val="6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6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революционеров</w:t>
            </w:r>
            <w:r w:rsidRPr="00260A87">
              <w:rPr>
                <w:spacing w:val="6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–</w:t>
            </w:r>
            <w:r w:rsidRPr="00260A87">
              <w:rPr>
                <w:spacing w:val="6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Ф. И. Тютчев</w:t>
            </w:r>
            <w:r w:rsidRPr="00260A87">
              <w:rPr>
                <w:spacing w:val="6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Н. А. Некрасов.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Ф. М. Достоевский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вершинах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духовных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поисков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человечества.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Семья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романах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Л. Н. Толстого.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Всемирное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творчества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А. П. Чехова.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Расцвет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стиля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архитектуре.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Переход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неорусскому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стилю.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Расцвет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музыки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творчестве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«Могучей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кучки».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Передвижники – от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натурализма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историзму.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tabs>
                <w:tab w:val="left" w:pos="1883"/>
                <w:tab w:val="left" w:pos="3731"/>
              </w:tabs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основные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темы,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мотивы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творчестве</w:t>
            </w:r>
            <w:r w:rsidRPr="00260A87">
              <w:rPr>
                <w:sz w:val="28"/>
                <w:szCs w:val="28"/>
              </w:rPr>
              <w:tab/>
              <w:t>российской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художественной</w:t>
            </w:r>
            <w:r w:rsidRPr="00260A87">
              <w:rPr>
                <w:spacing w:val="-5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интеллигенции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второй половине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XIX века.</w:t>
            </w:r>
          </w:p>
          <w:p w:rsidR="00B0552A" w:rsidRPr="00260A87" w:rsidRDefault="00B0552A" w:rsidP="007D0AFD">
            <w:pPr>
              <w:pStyle w:val="TableParagraph"/>
              <w:ind w:right="97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Объяснять состояние русской литературы второй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половины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XIX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века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высочайшей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точки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реализма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отечественной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литературе.</w:t>
            </w:r>
          </w:p>
          <w:p w:rsidR="00B0552A" w:rsidRPr="00260A87" w:rsidRDefault="00B0552A" w:rsidP="007D0AFD">
            <w:pPr>
              <w:pStyle w:val="TableParagraph"/>
              <w:ind w:right="97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Показывать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влияние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западноевропейских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идей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древнерусских традиций на русскую архитектуру: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модерн 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национальный стиль.</w:t>
            </w:r>
          </w:p>
        </w:tc>
      </w:tr>
      <w:tr w:rsidR="00B0552A" w:rsidRPr="00260A87" w:rsidTr="00B0552A">
        <w:trPr>
          <w:trHeight w:val="3034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tabs>
                <w:tab w:val="left" w:pos="1041"/>
                <w:tab w:val="left" w:pos="2394"/>
                <w:tab w:val="left" w:pos="3314"/>
              </w:tabs>
              <w:spacing w:line="274" w:lineRule="exact"/>
              <w:ind w:left="419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17.</w:t>
            </w:r>
            <w:r w:rsidRPr="00260A87">
              <w:rPr>
                <w:sz w:val="28"/>
                <w:szCs w:val="28"/>
              </w:rPr>
              <w:tab/>
              <w:t>Крымская</w:t>
            </w:r>
            <w:r w:rsidRPr="00260A87">
              <w:rPr>
                <w:sz w:val="28"/>
                <w:szCs w:val="28"/>
              </w:rPr>
              <w:tab/>
              <w:t>война</w:t>
            </w:r>
            <w:r w:rsidRPr="00260A87">
              <w:rPr>
                <w:sz w:val="28"/>
                <w:szCs w:val="28"/>
              </w:rPr>
              <w:tab/>
              <w:t>–</w:t>
            </w:r>
          </w:p>
          <w:p w:rsidR="00B0552A" w:rsidRPr="00260A87" w:rsidRDefault="00B0552A" w:rsidP="007D0AFD">
            <w:pPr>
              <w:pStyle w:val="TableParagraph"/>
              <w:ind w:left="391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Пиррова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победа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Европы</w:t>
            </w:r>
          </w:p>
          <w:p w:rsidR="00B0552A" w:rsidRPr="00260A87" w:rsidRDefault="00B0552A" w:rsidP="007D0AFD">
            <w:pPr>
              <w:pStyle w:val="TableParagraph"/>
              <w:ind w:left="419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(1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76" w:lineRule="exact"/>
              <w:ind w:right="92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Курс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императора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Николая I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укрепление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консервативных начал в Европе и России и реакция 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него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западноевропейского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общества.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«Восточный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вопрос»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попытка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решения.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Дипломатическая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изоляция России. Страх европейских государств перед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усилением России. Основные события войны. Оборона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Севастополя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–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мужество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защитников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города.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Взятие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Карса</w:t>
            </w:r>
            <w:proofErr w:type="spellEnd"/>
            <w:r w:rsidRPr="00260A87">
              <w:rPr>
                <w:sz w:val="28"/>
                <w:szCs w:val="28"/>
              </w:rPr>
              <w:t>. Применение на Балтике новых видов оружия.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Победа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оружия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Дальнем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Востоке.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Парижский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мирный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договор.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Отказ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ограничений</w:t>
            </w:r>
            <w:r w:rsidRPr="00260A87">
              <w:rPr>
                <w:spacing w:val="-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 договору 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1870 г.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tabs>
                <w:tab w:val="left" w:pos="1590"/>
                <w:tab w:val="left" w:pos="1873"/>
                <w:tab w:val="left" w:pos="2761"/>
                <w:tab w:val="left" w:pos="3448"/>
                <w:tab w:val="left" w:pos="4475"/>
                <w:tab w:val="left" w:pos="4576"/>
              </w:tabs>
              <w:ind w:right="127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 суть «восточного вопроса».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Создавать</w:t>
            </w:r>
            <w:r w:rsidRPr="00260A87">
              <w:rPr>
                <w:sz w:val="28"/>
                <w:szCs w:val="28"/>
              </w:rPr>
              <w:tab/>
              <w:t>образы</w:t>
            </w:r>
            <w:r w:rsidRPr="00260A87">
              <w:rPr>
                <w:sz w:val="28"/>
                <w:szCs w:val="28"/>
              </w:rPr>
              <w:tab/>
              <w:t>героической</w:t>
            </w:r>
            <w:r w:rsidRPr="00260A87">
              <w:rPr>
                <w:sz w:val="28"/>
                <w:szCs w:val="28"/>
              </w:rPr>
              <w:tab/>
              <w:t>обороны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Севастополя,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z w:val="28"/>
                <w:szCs w:val="28"/>
              </w:rPr>
              <w:tab/>
              <w:t>показывать</w:t>
            </w:r>
            <w:r w:rsidRPr="00260A87">
              <w:rPr>
                <w:sz w:val="28"/>
                <w:szCs w:val="28"/>
              </w:rPr>
              <w:tab/>
              <w:t>подвиг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2"/>
                <w:sz w:val="28"/>
                <w:szCs w:val="28"/>
              </w:rPr>
              <w:t>русских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офицеров,</w:t>
            </w:r>
            <w:r w:rsidRPr="00260A87">
              <w:rPr>
                <w:spacing w:val="-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матросов</w:t>
            </w:r>
            <w:r w:rsidRPr="00260A87">
              <w:rPr>
                <w:spacing w:val="-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-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солдат,</w:t>
            </w:r>
            <w:r w:rsidRPr="00260A87">
              <w:rPr>
                <w:spacing w:val="-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жителей</w:t>
            </w:r>
            <w:r w:rsidRPr="00260A87">
              <w:rPr>
                <w:spacing w:val="-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города.</w:t>
            </w:r>
          </w:p>
          <w:p w:rsidR="00B0552A" w:rsidRPr="00260A87" w:rsidRDefault="00B0552A" w:rsidP="007D0AFD">
            <w:pPr>
              <w:pStyle w:val="TableParagraph"/>
              <w:ind w:right="95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pacing w:val="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условия</w:t>
            </w:r>
            <w:r w:rsidRPr="00260A87">
              <w:rPr>
                <w:spacing w:val="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Парижского</w:t>
            </w:r>
            <w:r w:rsidRPr="00260A87">
              <w:rPr>
                <w:spacing w:val="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роль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западников-примиренцев</w:t>
            </w:r>
            <w:r w:rsidRPr="00260A87">
              <w:rPr>
                <w:spacing w:val="-1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</w:t>
            </w:r>
            <w:r w:rsidRPr="00260A87">
              <w:rPr>
                <w:spacing w:val="-1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дворе</w:t>
            </w:r>
            <w:r w:rsidRPr="00260A87">
              <w:rPr>
                <w:spacing w:val="-1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Александра</w:t>
            </w:r>
            <w:r w:rsidRPr="00260A87">
              <w:rPr>
                <w:spacing w:val="-1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II.</w:t>
            </w:r>
          </w:p>
        </w:tc>
      </w:tr>
      <w:tr w:rsidR="00B0552A" w:rsidRPr="00260A87" w:rsidTr="00B0552A">
        <w:trPr>
          <w:trHeight w:val="1102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tabs>
                <w:tab w:val="left" w:pos="1067"/>
                <w:tab w:val="left" w:pos="2238"/>
              </w:tabs>
              <w:ind w:left="391" w:right="97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18.</w:t>
            </w:r>
            <w:r w:rsidRPr="00260A87">
              <w:rPr>
                <w:sz w:val="28"/>
                <w:szCs w:val="28"/>
              </w:rPr>
              <w:tab/>
              <w:t>Триумф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Российской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империи (1 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tabs>
                <w:tab w:val="left" w:pos="2745"/>
                <w:tab w:val="left" w:pos="4929"/>
              </w:tabs>
              <w:spacing w:line="276" w:lineRule="exact"/>
              <w:ind w:right="91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Курс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индустриализацию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Российской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империи.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Идеологи</w:t>
            </w:r>
            <w:r w:rsidRPr="00260A87">
              <w:rPr>
                <w:spacing w:val="6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промышленного</w:t>
            </w:r>
            <w:r w:rsidRPr="00260A87">
              <w:rPr>
                <w:spacing w:val="6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развития:</w:t>
            </w:r>
            <w:r w:rsidRPr="00260A87">
              <w:rPr>
                <w:spacing w:val="6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Александр</w:t>
            </w:r>
            <w:r w:rsidRPr="00260A87">
              <w:rPr>
                <w:spacing w:val="6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III,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Д. И. Менделеев,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С. </w:t>
            </w:r>
            <w:proofErr w:type="gramStart"/>
            <w:r w:rsidRPr="00260A87">
              <w:rPr>
                <w:sz w:val="28"/>
                <w:szCs w:val="28"/>
              </w:rPr>
              <w:t>Ю</w:t>
            </w:r>
            <w:proofErr w:type="gramEnd"/>
            <w:r w:rsidRPr="00260A87">
              <w:rPr>
                <w:sz w:val="28"/>
                <w:szCs w:val="28"/>
              </w:rPr>
              <w:t xml:space="preserve"> Витте.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Строительство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Транссибирской</w:t>
            </w:r>
            <w:r w:rsidRPr="00260A87">
              <w:rPr>
                <w:sz w:val="28"/>
                <w:szCs w:val="28"/>
              </w:rPr>
              <w:tab/>
              <w:t>магистрали.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Развитие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tabs>
                <w:tab w:val="left" w:pos="2351"/>
                <w:tab w:val="left" w:pos="3918"/>
                <w:tab w:val="left" w:pos="4379"/>
              </w:tabs>
              <w:ind w:right="99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Систематизировать</w:t>
            </w:r>
            <w:r w:rsidRPr="00260A87">
              <w:rPr>
                <w:sz w:val="28"/>
                <w:szCs w:val="28"/>
              </w:rPr>
              <w:tab/>
              <w:t>информацию</w:t>
            </w:r>
            <w:r w:rsidRPr="00260A87">
              <w:rPr>
                <w:sz w:val="28"/>
                <w:szCs w:val="28"/>
              </w:rPr>
              <w:tab/>
              <w:t>об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идеологах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промышленного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развития.</w:t>
            </w:r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89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Составлять</w:t>
            </w:r>
            <w:r w:rsidRPr="00260A87">
              <w:rPr>
                <w:spacing w:val="3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характеристику</w:t>
            </w:r>
            <w:r w:rsidRPr="00260A87">
              <w:rPr>
                <w:spacing w:val="3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основных</w:t>
            </w:r>
            <w:r w:rsidRPr="00260A87">
              <w:rPr>
                <w:spacing w:val="3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lastRenderedPageBreak/>
              <w:t>достижений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промышленных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глобальных проектов.</w:t>
            </w:r>
          </w:p>
        </w:tc>
      </w:tr>
    </w:tbl>
    <w:tbl>
      <w:tblPr>
        <w:tblStyle w:val="TableNormal4"/>
        <w:tblW w:w="150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B0552A" w:rsidRPr="00260A87" w:rsidTr="00B0552A">
        <w:trPr>
          <w:trHeight w:val="275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Основное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Основные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виды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деятельности</w:t>
            </w:r>
            <w:r w:rsidRPr="00260A8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60A8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0552A" w:rsidRPr="00260A87" w:rsidTr="00B0552A">
        <w:trPr>
          <w:trHeight w:val="1931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tabs>
                <w:tab w:val="left" w:pos="2428"/>
                <w:tab w:val="left" w:pos="4014"/>
              </w:tabs>
              <w:spacing w:line="276" w:lineRule="exact"/>
              <w:ind w:right="94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нефтепромыслов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Баку.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Превращение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энергетическую</w:t>
            </w:r>
            <w:r w:rsidRPr="00260A87">
              <w:rPr>
                <w:sz w:val="28"/>
                <w:szCs w:val="28"/>
              </w:rPr>
              <w:tab/>
              <w:t>державу.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Изобретательская</w:t>
            </w:r>
            <w:r w:rsidRPr="00260A87">
              <w:rPr>
                <w:spacing w:val="-5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деятельность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В. Г. Шухова.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угольной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промышленности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Донбасса.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Большая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морская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программа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1911–1916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годов.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Начало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электрификации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России. Развитие новых технологий. Экономический 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инженерный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потенциал</w:t>
            </w:r>
            <w:r w:rsidRPr="00260A87">
              <w:rPr>
                <w:spacing w:val="-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Российской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империи.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статистические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данные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регионов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Донбасса,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Слобожанщины</w:t>
            </w:r>
            <w:proofErr w:type="spellEnd"/>
            <w:r w:rsidRPr="00260A87">
              <w:rPr>
                <w:sz w:val="28"/>
                <w:szCs w:val="28"/>
              </w:rPr>
              <w:t>,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Новороссии</w:t>
            </w:r>
            <w:proofErr w:type="spellEnd"/>
            <w:r w:rsidRPr="00260A87">
              <w:rPr>
                <w:sz w:val="28"/>
                <w:szCs w:val="28"/>
              </w:rPr>
              <w:t>.</w:t>
            </w:r>
          </w:p>
          <w:p w:rsidR="00B0552A" w:rsidRPr="00260A87" w:rsidRDefault="00B0552A" w:rsidP="007D0AFD">
            <w:pPr>
              <w:pStyle w:val="TableParagraph"/>
              <w:ind w:right="98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Объяснять значение для развития России большой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морской программы.</w:t>
            </w:r>
          </w:p>
        </w:tc>
      </w:tr>
      <w:tr w:rsidR="00B0552A" w:rsidRPr="00260A87" w:rsidTr="00B0552A">
        <w:trPr>
          <w:trHeight w:val="3587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spacing w:line="275" w:lineRule="exact"/>
              <w:ind w:left="419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19.</w:t>
            </w:r>
            <w:r w:rsidRPr="00260A87">
              <w:rPr>
                <w:spacing w:val="5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5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огне</w:t>
            </w:r>
            <w:r w:rsidRPr="00260A87">
              <w:rPr>
                <w:spacing w:val="5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Первой</w:t>
            </w:r>
            <w:r w:rsidRPr="00260A87">
              <w:rPr>
                <w:spacing w:val="5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мировой</w:t>
            </w:r>
          </w:p>
          <w:p w:rsidR="00B0552A" w:rsidRPr="00260A87" w:rsidRDefault="00B0552A" w:rsidP="007D0AFD">
            <w:pPr>
              <w:pStyle w:val="TableParagraph"/>
              <w:ind w:left="391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(1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Противостояние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Тройственного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союза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Антанты.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Поддержка православных народов со стороны России.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План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Шлиффена</w:t>
            </w:r>
            <w:proofErr w:type="spellEnd"/>
            <w:r w:rsidRPr="00260A87">
              <w:rPr>
                <w:sz w:val="28"/>
                <w:szCs w:val="28"/>
              </w:rPr>
              <w:t>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Начало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войны.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Гумбинненского</w:t>
            </w:r>
            <w:proofErr w:type="spellEnd"/>
            <w:r w:rsidRPr="00260A87">
              <w:rPr>
                <w:sz w:val="28"/>
                <w:szCs w:val="28"/>
              </w:rPr>
              <w:t xml:space="preserve"> сражения и </w:t>
            </w:r>
            <w:proofErr w:type="spellStart"/>
            <w:r w:rsidRPr="00260A87">
              <w:rPr>
                <w:sz w:val="28"/>
                <w:szCs w:val="28"/>
              </w:rPr>
              <w:t>Галицийской</w:t>
            </w:r>
            <w:proofErr w:type="spellEnd"/>
            <w:r w:rsidRPr="00260A87">
              <w:rPr>
                <w:sz w:val="28"/>
                <w:szCs w:val="28"/>
              </w:rPr>
              <w:t xml:space="preserve"> битвы для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дальнейшего хода мировой войны. Причины неудач 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Восточной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Пруссии.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Взятие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Трапезунда.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Горлицкий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прорыв</w:t>
            </w:r>
            <w:r w:rsidRPr="00260A87">
              <w:rPr>
                <w:spacing w:val="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«Великое</w:t>
            </w:r>
            <w:r w:rsidRPr="00260A87">
              <w:rPr>
                <w:spacing w:val="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отступление».</w:t>
            </w:r>
            <w:r w:rsidRPr="00260A87">
              <w:rPr>
                <w:spacing w:val="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Крепость</w:t>
            </w:r>
            <w:r w:rsidRPr="00260A87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Осовец</w:t>
            </w:r>
            <w:proofErr w:type="spellEnd"/>
            <w:r w:rsidRPr="00260A87">
              <w:rPr>
                <w:sz w:val="28"/>
                <w:szCs w:val="28"/>
              </w:rPr>
              <w:t>:</w:t>
            </w:r>
          </w:p>
          <w:p w:rsidR="00B0552A" w:rsidRPr="00260A87" w:rsidRDefault="00B0552A" w:rsidP="007D0AFD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«атака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мертвецов».  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Принятие  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императором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Николаем II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верховного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главнокомандования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последствия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этого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шага.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Брусиловский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прорыв.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технологий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период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войны.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Планы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послевоенного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мирового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устройства.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внешнеполитическое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положение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России </w:t>
            </w:r>
            <w:proofErr w:type="gramStart"/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начале</w:t>
            </w:r>
            <w:proofErr w:type="gramEnd"/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XX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в.</w:t>
            </w:r>
          </w:p>
          <w:p w:rsidR="00B0552A" w:rsidRPr="00260A87" w:rsidRDefault="00B0552A" w:rsidP="007D0AFD">
            <w:pPr>
              <w:pStyle w:val="TableParagraph"/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Давать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характеристику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планов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сторон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накануне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Первой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мировой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войны,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понятия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«План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Шлиффена</w:t>
            </w:r>
            <w:proofErr w:type="spellEnd"/>
            <w:r w:rsidRPr="00260A87">
              <w:rPr>
                <w:sz w:val="28"/>
                <w:szCs w:val="28"/>
              </w:rPr>
              <w:t>».</w:t>
            </w:r>
          </w:p>
          <w:p w:rsidR="00B0552A" w:rsidRPr="00260A87" w:rsidRDefault="00B0552A" w:rsidP="007D0AFD">
            <w:pPr>
              <w:pStyle w:val="TableParagraph"/>
              <w:ind w:right="99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Систематизировать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информацию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ключевых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событиях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Восточном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фронте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1914–1917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гг.</w:t>
            </w:r>
          </w:p>
          <w:p w:rsidR="00B0552A" w:rsidRPr="00260A87" w:rsidRDefault="00B0552A" w:rsidP="007D0AFD">
            <w:pPr>
              <w:pStyle w:val="TableParagraph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Представлять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характеристики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участников,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героев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боевых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действий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российских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войск,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роль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Николая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II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качестве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Верховного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Главнокомандующего.</w:t>
            </w:r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Давать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характеристику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позиции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национальной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российской элиты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ходе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войны.</w:t>
            </w:r>
          </w:p>
        </w:tc>
      </w:tr>
      <w:tr w:rsidR="00B0552A" w:rsidRPr="00260A87" w:rsidTr="00B0552A">
        <w:trPr>
          <w:trHeight w:val="3035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ind w:left="391" w:right="94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20.</w:t>
            </w:r>
            <w:r w:rsidRPr="00260A87">
              <w:rPr>
                <w:spacing w:val="2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Россия</w:t>
            </w:r>
            <w:r w:rsidRPr="00260A87">
              <w:rPr>
                <w:spacing w:val="2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2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революционной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смуте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 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Подготовка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свержению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российской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монархии: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прогрессивный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блок,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агитация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Государственной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Думе и армии. А. И. </w:t>
            </w:r>
            <w:proofErr w:type="spellStart"/>
            <w:r w:rsidRPr="00260A87">
              <w:rPr>
                <w:sz w:val="28"/>
                <w:szCs w:val="28"/>
              </w:rPr>
              <w:t>Гучков</w:t>
            </w:r>
            <w:proofErr w:type="spellEnd"/>
            <w:r w:rsidRPr="00260A87">
              <w:rPr>
                <w:sz w:val="28"/>
                <w:szCs w:val="28"/>
              </w:rPr>
              <w:t xml:space="preserve"> и П. Н. Милюков. Внешнее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влияние на революционные процессы. Выступления 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Петрограде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феврале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1917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г.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Восстание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петроградского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гарнизона.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Создание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Петросовета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Временного правительства. Блокада царского поезда 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отречение Николая II. Нарастание анархии и распада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 xml:space="preserve">государственности. </w:t>
            </w:r>
            <w:proofErr w:type="spellStart"/>
            <w:r w:rsidRPr="00260A87">
              <w:rPr>
                <w:sz w:val="28"/>
                <w:szCs w:val="28"/>
              </w:rPr>
              <w:t>Корниловское</w:t>
            </w:r>
            <w:proofErr w:type="spellEnd"/>
            <w:r w:rsidRPr="00260A87">
              <w:rPr>
                <w:sz w:val="28"/>
                <w:szCs w:val="28"/>
              </w:rPr>
              <w:t xml:space="preserve"> выступление. Захват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власти большевиками.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Систематизировать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информацию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основных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этапах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 ключевых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революционных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событиях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1917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г.</w:t>
            </w:r>
          </w:p>
          <w:p w:rsidR="00B0552A" w:rsidRPr="00260A87" w:rsidRDefault="00B0552A" w:rsidP="007D0AFD">
            <w:pPr>
              <w:pStyle w:val="TableParagraph"/>
              <w:ind w:right="98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Рассказывать о событиях Февральской революции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Петрограде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позиции элиты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государства.</w:t>
            </w:r>
          </w:p>
          <w:p w:rsidR="00B0552A" w:rsidRPr="00260A87" w:rsidRDefault="00B0552A" w:rsidP="007D0AFD">
            <w:pPr>
              <w:pStyle w:val="TableParagraph"/>
              <w:ind w:right="96" w:firstLine="8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роль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иностранных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госуда</w:t>
            </w:r>
            <w:proofErr w:type="gramStart"/>
            <w:r w:rsidRPr="00260A87">
              <w:rPr>
                <w:sz w:val="28"/>
                <w:szCs w:val="28"/>
              </w:rPr>
              <w:t>рств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</w:t>
            </w:r>
            <w:proofErr w:type="gramEnd"/>
            <w:r w:rsidRPr="00260A87">
              <w:rPr>
                <w:sz w:val="28"/>
                <w:szCs w:val="28"/>
              </w:rPr>
              <w:t>оддержке и финансировании антимонархических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выступлений.</w:t>
            </w:r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Приводить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точки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зрения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современников,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историков,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общественных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деятелей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революционные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события 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 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1917 г.</w:t>
            </w:r>
          </w:p>
        </w:tc>
      </w:tr>
      <w:tr w:rsidR="00B0552A" w:rsidRPr="00260A87" w:rsidTr="00B0552A">
        <w:trPr>
          <w:trHeight w:val="1378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tabs>
                <w:tab w:val="left" w:pos="945"/>
                <w:tab w:val="left" w:pos="2498"/>
                <w:tab w:val="left" w:pos="3321"/>
              </w:tabs>
              <w:ind w:left="391" w:right="98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21.</w:t>
            </w:r>
            <w:r w:rsidRPr="00260A87">
              <w:rPr>
                <w:sz w:val="28"/>
                <w:szCs w:val="28"/>
              </w:rPr>
              <w:tab/>
              <w:t>Гражданская</w:t>
            </w:r>
            <w:r w:rsidRPr="00260A87">
              <w:rPr>
                <w:sz w:val="28"/>
                <w:szCs w:val="28"/>
              </w:rPr>
              <w:tab/>
              <w:t>война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4"/>
                <w:sz w:val="28"/>
                <w:szCs w:val="28"/>
              </w:rPr>
              <w:t>в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 (1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76" w:lineRule="exact"/>
              <w:ind w:right="92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Начало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гражданской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войны.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Брестский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восприятие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российским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обществом.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Германское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вторжение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интервенция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стран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Антанты.</w:t>
            </w:r>
            <w:r w:rsidRPr="00260A87">
              <w:rPr>
                <w:spacing w:val="-5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Формирование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Добровольческой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армии.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Судьба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царской</w:t>
            </w:r>
            <w:r w:rsidRPr="00260A87">
              <w:rPr>
                <w:spacing w:val="2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семьи.</w:t>
            </w:r>
            <w:r w:rsidRPr="00260A87">
              <w:rPr>
                <w:spacing w:val="2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</w:t>
            </w:r>
            <w:r w:rsidRPr="00260A87">
              <w:rPr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КОМУЧа</w:t>
            </w:r>
            <w:proofErr w:type="spellEnd"/>
            <w:r w:rsidRPr="00260A87">
              <w:rPr>
                <w:spacing w:val="2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до</w:t>
            </w:r>
            <w:r w:rsidRPr="00260A87">
              <w:rPr>
                <w:spacing w:val="2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А. В.</w:t>
            </w:r>
            <w:r w:rsidRPr="00260A87">
              <w:rPr>
                <w:spacing w:val="2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Колчака</w:t>
            </w:r>
            <w:r w:rsidRPr="00260A87">
              <w:rPr>
                <w:spacing w:val="24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–</w:t>
            </w:r>
            <w:r w:rsidRPr="00260A87">
              <w:rPr>
                <w:spacing w:val="2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белое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Рассказывать,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используя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карту,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установлении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советской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власти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разных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краях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областях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России.</w:t>
            </w:r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98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Описывать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гражданскую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войну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как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общенациональную</w:t>
            </w:r>
            <w:r w:rsidRPr="00260A87">
              <w:rPr>
                <w:spacing w:val="-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катастрофу.</w:t>
            </w:r>
          </w:p>
        </w:tc>
      </w:tr>
    </w:tbl>
    <w:tbl>
      <w:tblPr>
        <w:tblStyle w:val="TableNormal5"/>
        <w:tblW w:w="150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2"/>
        <w:gridCol w:w="5530"/>
      </w:tblGrid>
      <w:tr w:rsidR="00B0552A" w:rsidRPr="00260A87" w:rsidTr="00B0552A">
        <w:trPr>
          <w:trHeight w:val="275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Основное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spacing w:line="256" w:lineRule="exact"/>
              <w:ind w:left="136"/>
              <w:rPr>
                <w:b/>
                <w:sz w:val="28"/>
                <w:szCs w:val="28"/>
              </w:rPr>
            </w:pPr>
            <w:r w:rsidRPr="00260A87">
              <w:rPr>
                <w:b/>
                <w:sz w:val="28"/>
                <w:szCs w:val="28"/>
              </w:rPr>
              <w:t>Основные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виды</w:t>
            </w:r>
            <w:r w:rsidRPr="00260A8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0A87">
              <w:rPr>
                <w:b/>
                <w:sz w:val="28"/>
                <w:szCs w:val="28"/>
              </w:rPr>
              <w:t>деятельности</w:t>
            </w:r>
            <w:r w:rsidRPr="00260A87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60A8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0552A" w:rsidRPr="00260A87" w:rsidTr="00B0552A">
        <w:trPr>
          <w:trHeight w:val="2207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spacing w:line="276" w:lineRule="exact"/>
              <w:ind w:right="94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движение     в     Сибири.     Северо-Западная     армия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Н. Н. Юденича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под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Петроградом.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Расказачивание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Донское восстание. Поражение белых армий в Сибири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 на Юге России. Советско-польская война и позиция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офицерства.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Петлюровщина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разгром.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Махновское</w:t>
            </w:r>
            <w:proofErr w:type="spellEnd"/>
            <w:r w:rsidRPr="00260A87">
              <w:rPr>
                <w:sz w:val="28"/>
                <w:szCs w:val="28"/>
              </w:rPr>
              <w:t xml:space="preserve"> движение. Эвакуация армии Врангеля из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Крыма.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Крестьянская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гражданская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Кронштадтское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восстание.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Представлять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портреты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участников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Гражданской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войны,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оказавшихся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 противоборствовавших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лагерях.</w:t>
            </w:r>
          </w:p>
          <w:p w:rsidR="00B0552A" w:rsidRPr="00260A87" w:rsidRDefault="00B0552A" w:rsidP="007D0AFD">
            <w:pPr>
              <w:pStyle w:val="TableParagraph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Рассказывать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 политике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красного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 белого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террора,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60A87">
              <w:rPr>
                <w:sz w:val="28"/>
                <w:szCs w:val="28"/>
              </w:rPr>
              <w:t>высказывать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личностную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оценку</w:t>
            </w:r>
            <w:proofErr w:type="gram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этого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явления.</w:t>
            </w:r>
          </w:p>
        </w:tc>
      </w:tr>
      <w:tr w:rsidR="00B0552A" w:rsidRPr="00260A87" w:rsidTr="00B0552A">
        <w:trPr>
          <w:trHeight w:val="3863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ind w:left="391"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22. «Уходили мы из Крыма».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Феномен русской эмиграции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первой волны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 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Феномен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послереволюционной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эмиграции.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Основные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центры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эмиграции: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Галлиополийский</w:t>
            </w:r>
            <w:proofErr w:type="spellEnd"/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лагерь,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Югославия,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Прага,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Берлин,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Париж;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особенности.</w:t>
            </w:r>
            <w:r w:rsidRPr="00260A87">
              <w:rPr>
                <w:spacing w:val="1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Казачья</w:t>
            </w:r>
            <w:r w:rsidRPr="00260A87">
              <w:rPr>
                <w:spacing w:val="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поэзия</w:t>
            </w:r>
            <w:r w:rsidRPr="00260A87">
              <w:rPr>
                <w:spacing w:val="1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Николая</w:t>
            </w:r>
            <w:r w:rsidRPr="00260A87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Туроверова</w:t>
            </w:r>
            <w:proofErr w:type="spellEnd"/>
            <w:r w:rsidRPr="00260A87">
              <w:rPr>
                <w:sz w:val="28"/>
                <w:szCs w:val="28"/>
              </w:rPr>
              <w:t>.</w:t>
            </w:r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93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 xml:space="preserve">«Философский    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пароход»      и      его      пассажиры.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И. А. Ильин. Хранение идеала: Иван Шмелев. Тоска по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Родине   и   мировое   признание:   С. В.   Рахманинов,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И. А. Бунин,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В. В. Набоков.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изобретатели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эмиграции.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В. Н.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Ипатьев   и   переворот   в   химии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ХХ века. Новые горизонты техники: В. К. Зворыкин 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телевидение,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А. М.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Понятов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видеозапись.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церковная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эмиграция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миссия.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Значение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первой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волны русской эмиграции для российской и мировой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культуры.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tabs>
                <w:tab w:val="left" w:pos="2788"/>
                <w:tab w:val="left" w:pos="4605"/>
              </w:tabs>
              <w:ind w:right="95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z w:val="28"/>
                <w:szCs w:val="28"/>
              </w:rPr>
              <w:tab/>
              <w:t>феномен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1"/>
                <w:sz w:val="28"/>
                <w:szCs w:val="28"/>
              </w:rPr>
              <w:t>русской</w:t>
            </w:r>
            <w:r w:rsidRPr="00260A87">
              <w:rPr>
                <w:spacing w:val="-5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послереволюционной эмиграции.</w:t>
            </w:r>
          </w:p>
          <w:p w:rsidR="00B0552A" w:rsidRPr="00260A87" w:rsidRDefault="00B0552A" w:rsidP="007D0AFD">
            <w:pPr>
              <w:pStyle w:val="TableParagraph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Рассказывать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судьбах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соотечественников,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оказавшихся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условиях эмиграции.</w:t>
            </w:r>
          </w:p>
          <w:p w:rsidR="00B0552A" w:rsidRPr="00260A87" w:rsidRDefault="00B0552A" w:rsidP="007D0AFD">
            <w:pPr>
              <w:pStyle w:val="TableParagraph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трагизм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положения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русских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эмигрантов и их вклад в развитие мировой науки,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культуры.</w:t>
            </w:r>
          </w:p>
          <w:p w:rsidR="00B0552A" w:rsidRPr="00260A87" w:rsidRDefault="00B0552A" w:rsidP="007D0AFD">
            <w:pPr>
              <w:pStyle w:val="TableParagraph"/>
              <w:ind w:right="96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Составлять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исторические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портреты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выдающихся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представителей русской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эмиграции.</w:t>
            </w:r>
          </w:p>
        </w:tc>
      </w:tr>
      <w:tr w:rsidR="00B0552A" w:rsidRPr="00260A87" w:rsidTr="00B0552A">
        <w:trPr>
          <w:trHeight w:val="3863"/>
        </w:trPr>
        <w:tc>
          <w:tcPr>
            <w:tcW w:w="3545" w:type="dxa"/>
          </w:tcPr>
          <w:p w:rsidR="00B0552A" w:rsidRPr="00260A87" w:rsidRDefault="00B0552A" w:rsidP="007D0AFD">
            <w:pPr>
              <w:pStyle w:val="TableParagraph"/>
              <w:spacing w:line="274" w:lineRule="exact"/>
              <w:ind w:left="419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lastRenderedPageBreak/>
              <w:t>23.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Проект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«Украина»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(1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час)</w:t>
            </w:r>
          </w:p>
        </w:tc>
        <w:tc>
          <w:tcPr>
            <w:tcW w:w="5952" w:type="dxa"/>
          </w:tcPr>
          <w:p w:rsidR="00B0552A" w:rsidRPr="00260A87" w:rsidRDefault="00B0552A" w:rsidP="007D0AFD">
            <w:pPr>
              <w:pStyle w:val="TableParagraph"/>
              <w:ind w:right="90" w:firstLine="28"/>
              <w:jc w:val="both"/>
              <w:rPr>
                <w:sz w:val="28"/>
                <w:szCs w:val="28"/>
              </w:rPr>
            </w:pPr>
            <w:proofErr w:type="spellStart"/>
            <w:r w:rsidRPr="00260A87">
              <w:rPr>
                <w:sz w:val="28"/>
                <w:szCs w:val="28"/>
              </w:rPr>
              <w:t>Украинофильство</w:t>
            </w:r>
            <w:proofErr w:type="spell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Российской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империи.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Тарас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Шевченко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отношение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к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</w:t>
            </w:r>
            <w:proofErr w:type="gramStart"/>
            <w:r w:rsidRPr="00260A87">
              <w:rPr>
                <w:sz w:val="28"/>
                <w:szCs w:val="28"/>
              </w:rPr>
              <w:t>Кирилло-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мефодиевское</w:t>
            </w:r>
            <w:proofErr w:type="gram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братство»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судьба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его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участников.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Общественные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деятели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России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60A87">
              <w:rPr>
                <w:sz w:val="28"/>
                <w:szCs w:val="28"/>
              </w:rPr>
              <w:t>украинофильстве</w:t>
            </w:r>
            <w:proofErr w:type="spellEnd"/>
            <w:r w:rsidRPr="00260A87">
              <w:rPr>
                <w:sz w:val="28"/>
                <w:szCs w:val="28"/>
              </w:rPr>
              <w:t>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Особенности пропаганды украинского национализма 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Австро-Венгрии.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Михаил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Грушевский.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Феномен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60A87">
              <w:rPr>
                <w:sz w:val="28"/>
                <w:szCs w:val="28"/>
              </w:rPr>
              <w:t>закарпатских</w:t>
            </w:r>
            <w:proofErr w:type="gramEnd"/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русин.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Террор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против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«русофилов»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Австро-Венгрии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годы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Первой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мировой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войны.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Создание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Украинской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Народной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Республики.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Брестский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мир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оккупация   Украины.   Гетманство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П. Скоропадского.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Гражданская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война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Украине.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Создание</w:t>
            </w:r>
            <w:r w:rsidRPr="00260A87">
              <w:rPr>
                <w:spacing w:val="-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УССР.</w:t>
            </w:r>
          </w:p>
        </w:tc>
        <w:tc>
          <w:tcPr>
            <w:tcW w:w="5530" w:type="dxa"/>
          </w:tcPr>
          <w:p w:rsidR="00B0552A" w:rsidRPr="00260A87" w:rsidRDefault="00B0552A" w:rsidP="007D0AFD">
            <w:pPr>
              <w:pStyle w:val="TableParagraph"/>
              <w:ind w:right="90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 xml:space="preserve">Объяснять причины появления </w:t>
            </w:r>
            <w:proofErr w:type="spellStart"/>
            <w:r w:rsidRPr="00260A87">
              <w:rPr>
                <w:sz w:val="28"/>
                <w:szCs w:val="28"/>
              </w:rPr>
              <w:t>украинофильства</w:t>
            </w:r>
            <w:proofErr w:type="spellEnd"/>
            <w:r w:rsidRPr="00260A87">
              <w:rPr>
                <w:sz w:val="28"/>
                <w:szCs w:val="28"/>
              </w:rPr>
              <w:t>.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Характеризовать</w:t>
            </w:r>
            <w:r w:rsidRPr="00260A87">
              <w:rPr>
                <w:spacing w:val="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роль</w:t>
            </w:r>
            <w:r w:rsidRPr="00260A87">
              <w:rPr>
                <w:spacing w:val="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Австро-Венгрии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Германии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развитии</w:t>
            </w:r>
            <w:r w:rsidRPr="00260A87">
              <w:rPr>
                <w:spacing w:val="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националистических</w:t>
            </w:r>
            <w:r w:rsidRPr="00260A87">
              <w:rPr>
                <w:spacing w:val="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настроений</w:t>
            </w:r>
            <w:r w:rsidRPr="00260A87">
              <w:rPr>
                <w:spacing w:val="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идей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50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украинском</w:t>
            </w:r>
            <w:r w:rsidRPr="00260A87">
              <w:rPr>
                <w:spacing w:val="4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обществе,</w:t>
            </w:r>
            <w:r w:rsidRPr="00260A87">
              <w:rPr>
                <w:spacing w:val="48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устанавливать</w:t>
            </w:r>
            <w:r w:rsidRPr="00260A87">
              <w:rPr>
                <w:spacing w:val="4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связь</w:t>
            </w:r>
            <w:r w:rsidRPr="00260A87">
              <w:rPr>
                <w:spacing w:val="49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польским</w:t>
            </w:r>
            <w:r w:rsidRPr="00260A87">
              <w:rPr>
                <w:spacing w:val="-2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сепаратизмом.</w:t>
            </w:r>
          </w:p>
          <w:p w:rsidR="00B0552A" w:rsidRPr="00260A87" w:rsidRDefault="00B0552A" w:rsidP="007D0AFD">
            <w:pPr>
              <w:pStyle w:val="TableParagraph"/>
              <w:tabs>
                <w:tab w:val="left" w:pos="1453"/>
                <w:tab w:val="left" w:pos="2824"/>
                <w:tab w:val="left" w:pos="3776"/>
                <w:tab w:val="left" w:pos="5293"/>
              </w:tabs>
              <w:ind w:right="95" w:firstLine="28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Называть</w:t>
            </w:r>
            <w:r w:rsidRPr="00260A87">
              <w:rPr>
                <w:sz w:val="28"/>
                <w:szCs w:val="28"/>
              </w:rPr>
              <w:tab/>
              <w:t>ключевые</w:t>
            </w:r>
            <w:r w:rsidRPr="00260A87">
              <w:rPr>
                <w:sz w:val="28"/>
                <w:szCs w:val="28"/>
              </w:rPr>
              <w:tab/>
              <w:t>этапы</w:t>
            </w:r>
            <w:r w:rsidRPr="00260A87">
              <w:rPr>
                <w:sz w:val="28"/>
                <w:szCs w:val="28"/>
              </w:rPr>
              <w:tab/>
              <w:t>подготовки</w:t>
            </w:r>
            <w:r w:rsidRPr="00260A87">
              <w:rPr>
                <w:sz w:val="28"/>
                <w:szCs w:val="28"/>
              </w:rPr>
              <w:tab/>
            </w:r>
            <w:r w:rsidRPr="00260A87">
              <w:rPr>
                <w:spacing w:val="-4"/>
                <w:sz w:val="28"/>
                <w:szCs w:val="28"/>
              </w:rPr>
              <w:t>и</w:t>
            </w:r>
            <w:r w:rsidRPr="00260A87">
              <w:rPr>
                <w:spacing w:val="-57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реализации</w:t>
            </w:r>
            <w:r w:rsidRPr="00260A87">
              <w:rPr>
                <w:spacing w:val="-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проекта</w:t>
            </w:r>
            <w:r w:rsidRPr="00260A87">
              <w:rPr>
                <w:spacing w:val="-5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«Украина».</w:t>
            </w:r>
          </w:p>
          <w:p w:rsidR="00B0552A" w:rsidRPr="00260A87" w:rsidRDefault="00B0552A" w:rsidP="007D0AFD">
            <w:pPr>
              <w:pStyle w:val="TableParagraph"/>
              <w:ind w:right="94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причины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расцвета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украинского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сепаратизма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период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после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февральской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революции. Характеризовать роль большевиков в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развитии</w:t>
            </w:r>
            <w:r w:rsidRPr="00260A87">
              <w:rPr>
                <w:spacing w:val="-3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«украинского</w:t>
            </w:r>
            <w:r w:rsidRPr="00260A87">
              <w:rPr>
                <w:spacing w:val="-6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вопроса».</w:t>
            </w:r>
          </w:p>
          <w:p w:rsidR="00B0552A" w:rsidRPr="00260A87" w:rsidRDefault="00B0552A" w:rsidP="007D0AFD">
            <w:pPr>
              <w:pStyle w:val="TableParagraph"/>
              <w:spacing w:line="270" w:lineRule="atLeast"/>
              <w:ind w:right="93" w:firstLine="28"/>
              <w:jc w:val="both"/>
              <w:rPr>
                <w:sz w:val="28"/>
                <w:szCs w:val="28"/>
              </w:rPr>
            </w:pPr>
            <w:r w:rsidRPr="00260A87">
              <w:rPr>
                <w:sz w:val="28"/>
                <w:szCs w:val="28"/>
              </w:rPr>
              <w:t>Раскрывать связь событий современной истории с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развитием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сепаратизма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и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национализма</w:t>
            </w:r>
            <w:r w:rsidRPr="00260A87">
              <w:rPr>
                <w:spacing w:val="6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на</w:t>
            </w:r>
            <w:r w:rsidRPr="00260A87">
              <w:rPr>
                <w:spacing w:val="1"/>
                <w:sz w:val="28"/>
                <w:szCs w:val="28"/>
              </w:rPr>
              <w:t xml:space="preserve"> </w:t>
            </w:r>
            <w:r w:rsidRPr="00260A87">
              <w:rPr>
                <w:sz w:val="28"/>
                <w:szCs w:val="28"/>
              </w:rPr>
              <w:t>Украине.</w:t>
            </w:r>
          </w:p>
        </w:tc>
      </w:tr>
    </w:tbl>
    <w:p w:rsidR="00B0552A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552A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552A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552A" w:rsidRDefault="00B0552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552A">
        <w:rPr>
          <w:rFonts w:ascii="Times New Roman" w:hAnsi="Times New Roman" w:cs="Times New Roman"/>
          <w:b/>
          <w:sz w:val="28"/>
          <w:szCs w:val="28"/>
          <w:lang w:val="ru-RU"/>
        </w:rPr>
        <w:t>ПОУРОЧНОЕ ПЛАНИРОВАНИЕ</w:t>
      </w:r>
    </w:p>
    <w:p w:rsidR="00B0552A" w:rsidRDefault="00B0552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172"/>
        <w:gridCol w:w="5533"/>
        <w:gridCol w:w="2460"/>
        <w:gridCol w:w="2461"/>
        <w:gridCol w:w="2461"/>
      </w:tblGrid>
      <w:tr w:rsidR="00A62D03" w:rsidTr="00A62D03">
        <w:tc>
          <w:tcPr>
            <w:tcW w:w="699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172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в разделе</w:t>
            </w:r>
          </w:p>
        </w:tc>
        <w:tc>
          <w:tcPr>
            <w:tcW w:w="5533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2460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461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Примечания</w:t>
            </w:r>
          </w:p>
        </w:tc>
        <w:tc>
          <w:tcPr>
            <w:tcW w:w="2461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занятия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«Россия – Великая наша держава»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«Откуда есть пошла земля Русская»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кейс-технологии</w:t>
            </w:r>
            <w:proofErr w:type="gramEnd"/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Призыв к единству. Нашествие монголов с Востока, натиск с Запада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кейс-технологии</w:t>
            </w:r>
            <w:proofErr w:type="gramEnd"/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33" w:type="dxa"/>
          </w:tcPr>
          <w:p w:rsidR="00A62D03" w:rsidRPr="00A62D03" w:rsidRDefault="00A62D03" w:rsidP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Невский как спаситель 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Руси.</w:t>
            </w:r>
          </w:p>
          <w:p w:rsidR="00A62D03" w:rsidRDefault="00A62D03" w:rsidP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Многовекторная</w:t>
            </w:r>
            <w:proofErr w:type="spellEnd"/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политика князя.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испут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Собиратели земель Русских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 Грозный и его эпоха.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Диспут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Двуглавый орел. Символы и идеология Российского царства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33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Смутное время и </w:t>
            </w:r>
            <w:r w:rsidR="00A62D03"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 преодоление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 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царя Восточного, Православного»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 Великий. Строитель великой империи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испут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Отторженная</w:t>
            </w:r>
            <w:proofErr w:type="spellEnd"/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возвратих</w:t>
            </w:r>
            <w:proofErr w:type="spellEnd"/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кейс-технологии</w:t>
            </w:r>
            <w:proofErr w:type="gramEnd"/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Навстречь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солнца». Русские 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географические открытия XVI–XVIII вв.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«Сквозь ярость бурь». Русские географические открытия XVIII–XX </w:t>
            </w:r>
            <w:proofErr w:type="spellStart"/>
            <w:proofErr w:type="gramStart"/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</w:t>
            </w:r>
            <w:proofErr w:type="spellEnd"/>
            <w:proofErr w:type="gramEnd"/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 экскурсия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533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«…И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вечной </w:t>
            </w:r>
            <w:r w:rsidR="00A62D03"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памятью двенадцатого года»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Семинар, работа с виртуальными картами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533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Золотой век </w:t>
            </w:r>
            <w:r w:rsidR="00A62D03"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русской культуры. Обретение себя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 экскурсия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Золотой век русской культуры. Завоевание 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мира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533" w:type="dxa"/>
          </w:tcPr>
          <w:p w:rsidR="00A62D03" w:rsidRPr="00A62D03" w:rsidRDefault="00A62D03" w:rsidP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Крымская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война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–</w:t>
            </w:r>
          </w:p>
          <w:p w:rsidR="00A62D03" w:rsidRDefault="00A62D03" w:rsidP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Пиррова победа Европы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видеофильма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Триумф 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 империи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огне Первой мировой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видеофильма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Россия в революционной смуте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Гражданская война 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России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испут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«Уходили мы из Крыма». Феномен русской эмиграции первой волны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документального видеофильма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«Украина»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Первые пятилетки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«Вставай, 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страна огромная!»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«перестройки» к кризису. От кризиса к возрождению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Россия. XXI век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Православие в истории России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Ислам в истории России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Буддизм в 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истории России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Иудаизм в </w:t>
            </w: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истории России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</w:tr>
      <w:tr w:rsidR="00A62D03" w:rsidTr="00260A87">
        <w:trPr>
          <w:trHeight w:val="729"/>
        </w:trPr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презентаций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антироссийской пропаганды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кейс-технологии</w:t>
            </w:r>
            <w:proofErr w:type="gramEnd"/>
          </w:p>
        </w:tc>
      </w:tr>
      <w:tr w:rsidR="00A62D03" w:rsidTr="00A62D03">
        <w:trPr>
          <w:trHeight w:val="253"/>
        </w:trPr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533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«Слава русского оружия»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260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видеофильма</w:t>
            </w:r>
          </w:p>
        </w:tc>
      </w:tr>
      <w:tr w:rsidR="00A62D03" w:rsidTr="00A62D03">
        <w:tc>
          <w:tcPr>
            <w:tcW w:w="699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1172" w:type="dxa"/>
          </w:tcPr>
          <w:p w:rsidR="00A62D03" w:rsidRDefault="00A62D0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533" w:type="dxa"/>
          </w:tcPr>
          <w:p w:rsidR="00A62D03" w:rsidRDefault="00260A87" w:rsidP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</w:t>
            </w:r>
            <w:r w:rsid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анятие.</w:t>
            </w:r>
          </w:p>
        </w:tc>
        <w:tc>
          <w:tcPr>
            <w:tcW w:w="2460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A62D03" w:rsidRDefault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Конференция</w:t>
            </w:r>
          </w:p>
        </w:tc>
      </w:tr>
    </w:tbl>
    <w:p w:rsidR="00B0552A" w:rsidRPr="00B0552A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0552A" w:rsidRPr="00B0552A" w:rsidSect="009335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D5"/>
    <w:rsid w:val="001A0FD5"/>
    <w:rsid w:val="00260A87"/>
    <w:rsid w:val="00933589"/>
    <w:rsid w:val="00A62D03"/>
    <w:rsid w:val="00B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8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055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6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8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055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6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7932</Words>
  <Characters>45218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Kseniia</dc:creator>
  <cp:keywords/>
  <dc:description/>
  <cp:lastModifiedBy>Kseniia</cp:lastModifiedBy>
  <cp:revision>2</cp:revision>
  <dcterms:created xsi:type="dcterms:W3CDTF">2023-09-20T01:56:00Z</dcterms:created>
  <dcterms:modified xsi:type="dcterms:W3CDTF">2023-09-20T02:34:00Z</dcterms:modified>
</cp:coreProperties>
</file>